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99A21" w14:textId="31D36BB0" w:rsidR="00945778" w:rsidRDefault="00AC235A" w:rsidP="008878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D70752" wp14:editId="5FDFEED5">
            <wp:extent cx="6659245" cy="9160510"/>
            <wp:effectExtent l="0" t="0" r="825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хоккей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245" cy="916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0C9D8" w14:textId="72C4A8A1" w:rsidR="00924A7C" w:rsidRPr="00341785" w:rsidRDefault="0015643D" w:rsidP="008878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785">
        <w:rPr>
          <w:rFonts w:ascii="Times New Roman" w:hAnsi="Times New Roman" w:cs="Times New Roman"/>
          <w:b/>
          <w:sz w:val="28"/>
          <w:szCs w:val="28"/>
        </w:rPr>
        <w:lastRenderedPageBreak/>
        <w:t>I.</w:t>
      </w:r>
      <w:r w:rsidRPr="00341785">
        <w:rPr>
          <w:rFonts w:ascii="Times New Roman" w:hAnsi="Times New Roman" w:cs="Times New Roman"/>
          <w:sz w:val="24"/>
          <w:szCs w:val="24"/>
        </w:rPr>
        <w:t xml:space="preserve"> </w:t>
      </w:r>
      <w:r w:rsidRPr="0034178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17BE3F3" w14:textId="77777777" w:rsidR="004A67B5" w:rsidRPr="00341785" w:rsidRDefault="004A67B5" w:rsidP="00887884">
      <w:pPr>
        <w:pStyle w:val="a4"/>
        <w:spacing w:after="0" w:line="240" w:lineRule="auto"/>
        <w:ind w:left="1800"/>
        <w:rPr>
          <w:rFonts w:ascii="Times New Roman" w:hAnsi="Times New Roman" w:cs="Times New Roman"/>
          <w:b/>
          <w:sz w:val="28"/>
          <w:szCs w:val="28"/>
        </w:rPr>
      </w:pPr>
    </w:p>
    <w:p w14:paraId="4743A819" w14:textId="08C372DE" w:rsidR="00862D47" w:rsidRPr="00E45DD1" w:rsidRDefault="0084747C" w:rsidP="00AA0435">
      <w:pPr>
        <w:pStyle w:val="a4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DD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образовательная программа</w:t>
      </w:r>
      <w:r w:rsidR="00EB2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ГБУ СШ «Манеж»</w:t>
      </w:r>
      <w:r w:rsidRPr="00E45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спортивной подготовки</w:t>
      </w:r>
      <w:r w:rsidRPr="00E45DD1">
        <w:rPr>
          <w:rFonts w:ascii="Times New Roman" w:hAnsi="Times New Roman" w:cs="Times New Roman"/>
          <w:sz w:val="28"/>
          <w:szCs w:val="28"/>
        </w:rPr>
        <w:t xml:space="preserve"> </w:t>
      </w:r>
      <w:r w:rsidR="00FA07F5" w:rsidRPr="00E45DD1">
        <w:rPr>
          <w:rFonts w:ascii="Times New Roman" w:hAnsi="Times New Roman" w:cs="Times New Roman"/>
          <w:sz w:val="28"/>
          <w:szCs w:val="28"/>
        </w:rPr>
        <w:t xml:space="preserve">по виду спорта </w:t>
      </w:r>
      <w:r w:rsidRPr="00E45DD1">
        <w:rPr>
          <w:rFonts w:ascii="Times New Roman" w:hAnsi="Times New Roman" w:cs="Times New Roman"/>
          <w:sz w:val="28"/>
          <w:szCs w:val="28"/>
        </w:rPr>
        <w:t>«</w:t>
      </w:r>
      <w:r w:rsidR="005643C5" w:rsidRPr="00E45DD1">
        <w:rPr>
          <w:rFonts w:ascii="Times New Roman" w:hAnsi="Times New Roman" w:cs="Times New Roman"/>
          <w:sz w:val="28"/>
          <w:szCs w:val="28"/>
        </w:rPr>
        <w:t>хоккей</w:t>
      </w:r>
      <w:r w:rsidRPr="00E45DD1">
        <w:rPr>
          <w:rFonts w:ascii="Times New Roman" w:hAnsi="Times New Roman" w:cs="Times New Roman"/>
          <w:sz w:val="28"/>
          <w:szCs w:val="28"/>
        </w:rPr>
        <w:t>» (далее – Программа)</w:t>
      </w:r>
      <w:r w:rsidR="005643C5" w:rsidRPr="00E45DD1">
        <w:rPr>
          <w:rFonts w:ascii="Times New Roman" w:hAnsi="Times New Roman" w:cs="Times New Roman"/>
          <w:sz w:val="28"/>
          <w:szCs w:val="28"/>
        </w:rPr>
        <w:t xml:space="preserve"> </w:t>
      </w:r>
      <w:r w:rsidR="00FA07F5" w:rsidRPr="00E45DD1">
        <w:rPr>
          <w:rFonts w:ascii="Times New Roman" w:hAnsi="Times New Roman" w:cs="Times New Roman"/>
          <w:sz w:val="28"/>
          <w:szCs w:val="28"/>
        </w:rPr>
        <w:t>п</w:t>
      </w:r>
      <w:r w:rsidRPr="00E45DD1">
        <w:rPr>
          <w:rFonts w:ascii="Times New Roman" w:hAnsi="Times New Roman" w:cs="Times New Roman"/>
          <w:sz w:val="28"/>
          <w:szCs w:val="28"/>
        </w:rPr>
        <w:t>редназначена</w:t>
      </w:r>
      <w:r w:rsidR="00FA07F5" w:rsidRPr="00E45DD1">
        <w:rPr>
          <w:rFonts w:ascii="Times New Roman" w:hAnsi="Times New Roman" w:cs="Times New Roman"/>
          <w:sz w:val="28"/>
          <w:szCs w:val="28"/>
        </w:rPr>
        <w:t xml:space="preserve"> </w:t>
      </w:r>
      <w:r w:rsidR="004A43BD" w:rsidRPr="00E45DD1">
        <w:rPr>
          <w:rFonts w:ascii="Times New Roman" w:hAnsi="Times New Roman" w:cs="Times New Roman"/>
          <w:sz w:val="28"/>
          <w:szCs w:val="28"/>
        </w:rPr>
        <w:t xml:space="preserve">для </w:t>
      </w:r>
      <w:r w:rsidR="001B4850" w:rsidRPr="00E45DD1">
        <w:rPr>
          <w:rFonts w:ascii="Times New Roman" w:hAnsi="Times New Roman" w:cs="Times New Roman"/>
          <w:sz w:val="28"/>
          <w:szCs w:val="28"/>
        </w:rPr>
        <w:t xml:space="preserve">организации образовательной деятельности </w:t>
      </w:r>
      <w:r w:rsidR="007260A7" w:rsidRPr="00E45DD1">
        <w:rPr>
          <w:rFonts w:ascii="Times New Roman" w:hAnsi="Times New Roman" w:cs="Times New Roman"/>
          <w:sz w:val="28"/>
          <w:szCs w:val="28"/>
        </w:rPr>
        <w:t>по</w:t>
      </w:r>
      <w:r w:rsidR="001B4850" w:rsidRPr="00E45DD1">
        <w:rPr>
          <w:rFonts w:ascii="Times New Roman" w:hAnsi="Times New Roman" w:cs="Times New Roman"/>
          <w:sz w:val="28"/>
          <w:szCs w:val="28"/>
        </w:rPr>
        <w:t xml:space="preserve"> спортивной подготовк</w:t>
      </w:r>
      <w:r w:rsidR="007260A7" w:rsidRPr="00E45DD1">
        <w:rPr>
          <w:rFonts w:ascii="Times New Roman" w:hAnsi="Times New Roman" w:cs="Times New Roman"/>
          <w:sz w:val="28"/>
          <w:szCs w:val="28"/>
        </w:rPr>
        <w:t>е</w:t>
      </w:r>
      <w:r w:rsidR="00AD34CF" w:rsidRPr="00E45DD1">
        <w:rPr>
          <w:rFonts w:ascii="Times New Roman" w:hAnsi="Times New Roman" w:cs="Times New Roman"/>
          <w:sz w:val="28"/>
          <w:szCs w:val="28"/>
        </w:rPr>
        <w:t xml:space="preserve"> </w:t>
      </w:r>
      <w:r w:rsidR="00E45DD1" w:rsidRPr="00E45DD1">
        <w:rPr>
          <w:rFonts w:ascii="Times New Roman" w:hAnsi="Times New Roman" w:cs="Times New Roman"/>
          <w:sz w:val="28"/>
          <w:szCs w:val="28"/>
        </w:rPr>
        <w:t>хоккеистов</w:t>
      </w:r>
      <w:r w:rsidR="00862D47" w:rsidRPr="00E45DD1">
        <w:rPr>
          <w:rFonts w:ascii="Times New Roman" w:hAnsi="Times New Roman" w:cs="Times New Roman"/>
          <w:sz w:val="28"/>
          <w:szCs w:val="28"/>
        </w:rPr>
        <w:t xml:space="preserve"> с учетом совокупности</w:t>
      </w:r>
      <w:r w:rsidR="00E45DD1">
        <w:rPr>
          <w:rFonts w:ascii="Times New Roman" w:hAnsi="Times New Roman" w:cs="Times New Roman"/>
          <w:sz w:val="28"/>
          <w:szCs w:val="28"/>
        </w:rPr>
        <w:t xml:space="preserve"> </w:t>
      </w:r>
      <w:r w:rsidR="00862D47" w:rsidRPr="00B151A5">
        <w:rPr>
          <w:rFonts w:ascii="Times New Roman" w:hAnsi="Times New Roman" w:cs="Times New Roman"/>
          <w:sz w:val="28"/>
          <w:szCs w:val="28"/>
        </w:rPr>
        <w:t>минимальных</w:t>
      </w:r>
      <w:r w:rsidR="00862D47" w:rsidRPr="00E45DD1">
        <w:rPr>
          <w:rFonts w:ascii="Times New Roman" w:hAnsi="Times New Roman" w:cs="Times New Roman"/>
          <w:sz w:val="28"/>
          <w:szCs w:val="28"/>
        </w:rPr>
        <w:t xml:space="preserve"> требований к спортивной подготовке, определенных федеральным стандартом спортивной подготовки по виду спорта «</w:t>
      </w:r>
      <w:r w:rsidR="001F3D2E" w:rsidRPr="00E45DD1">
        <w:rPr>
          <w:rFonts w:ascii="Times New Roman" w:hAnsi="Times New Roman" w:cs="Times New Roman"/>
          <w:sz w:val="28"/>
          <w:szCs w:val="28"/>
        </w:rPr>
        <w:t>хоккей</w:t>
      </w:r>
      <w:r w:rsidR="00862D47" w:rsidRPr="00E45DD1">
        <w:rPr>
          <w:rFonts w:ascii="Times New Roman" w:hAnsi="Times New Roman" w:cs="Times New Roman"/>
          <w:sz w:val="28"/>
          <w:szCs w:val="28"/>
        </w:rPr>
        <w:t xml:space="preserve">», утвержденным приказом Минспорта России </w:t>
      </w:r>
      <w:r w:rsidR="00E45DD1">
        <w:rPr>
          <w:rFonts w:ascii="Times New Roman" w:hAnsi="Times New Roman" w:cs="Times New Roman"/>
          <w:sz w:val="28"/>
          <w:szCs w:val="28"/>
        </w:rPr>
        <w:t>от 16 ноября 2022 года</w:t>
      </w:r>
      <w:r w:rsidR="00862D47" w:rsidRPr="00E45DD1">
        <w:rPr>
          <w:rFonts w:ascii="Times New Roman" w:hAnsi="Times New Roman" w:cs="Times New Roman"/>
          <w:sz w:val="28"/>
          <w:szCs w:val="28"/>
        </w:rPr>
        <w:t xml:space="preserve"> № </w:t>
      </w:r>
      <w:r w:rsidR="00E45DD1">
        <w:rPr>
          <w:rFonts w:ascii="Times New Roman" w:hAnsi="Times New Roman" w:cs="Times New Roman"/>
          <w:sz w:val="28"/>
          <w:szCs w:val="28"/>
        </w:rPr>
        <w:t>997</w:t>
      </w:r>
      <w:r w:rsidR="00862D47" w:rsidRPr="00E45DD1">
        <w:rPr>
          <w:rFonts w:ascii="Times New Roman" w:hAnsi="Times New Roman" w:cs="Times New Roman"/>
          <w:sz w:val="28"/>
          <w:szCs w:val="28"/>
        </w:rPr>
        <w:t xml:space="preserve"> (далее – ФССП).</w:t>
      </w:r>
    </w:p>
    <w:p w14:paraId="659E6B1C" w14:textId="77777777" w:rsidR="00E45DD1" w:rsidRDefault="0053176C" w:rsidP="00887884">
      <w:pPr>
        <w:pStyle w:val="a4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785">
        <w:rPr>
          <w:rFonts w:ascii="Times New Roman" w:hAnsi="Times New Roman" w:cs="Times New Roman"/>
          <w:sz w:val="28"/>
          <w:szCs w:val="28"/>
        </w:rPr>
        <w:t>Целью</w:t>
      </w:r>
      <w:r w:rsidRPr="0034178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312FE" w:rsidRPr="00341785">
        <w:rPr>
          <w:rFonts w:ascii="Times New Roman" w:hAnsi="Times New Roman" w:cs="Times New Roman"/>
          <w:sz w:val="28"/>
          <w:szCs w:val="28"/>
        </w:rPr>
        <w:t>Программы</w:t>
      </w:r>
      <w:r w:rsidRPr="00341785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E45DD1">
        <w:rPr>
          <w:rFonts w:ascii="Times New Roman" w:hAnsi="Times New Roman" w:cs="Times New Roman"/>
          <w:sz w:val="28"/>
          <w:szCs w:val="28"/>
        </w:rPr>
        <w:t>:</w:t>
      </w:r>
      <w:r w:rsidRPr="003417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C336B2" w14:textId="303EAAB0" w:rsidR="00E45DD1" w:rsidRPr="00B151A5" w:rsidRDefault="0053176C" w:rsidP="00B151A5">
      <w:pPr>
        <w:pStyle w:val="a4"/>
        <w:numPr>
          <w:ilvl w:val="0"/>
          <w:numId w:val="4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1A5">
        <w:rPr>
          <w:rFonts w:ascii="Times New Roman" w:hAnsi="Times New Roman" w:cs="Times New Roman"/>
          <w:sz w:val="28"/>
          <w:szCs w:val="28"/>
        </w:rPr>
        <w:t>достижение спортивных результатов</w:t>
      </w:r>
      <w:r w:rsidR="00E45DD1" w:rsidRPr="00B151A5">
        <w:rPr>
          <w:rFonts w:ascii="Times New Roman" w:hAnsi="Times New Roman" w:cs="Times New Roman"/>
          <w:sz w:val="28"/>
          <w:szCs w:val="28"/>
        </w:rPr>
        <w:t xml:space="preserve"> н</w:t>
      </w:r>
      <w:r w:rsidRPr="00B151A5">
        <w:rPr>
          <w:rFonts w:ascii="Times New Roman" w:hAnsi="Times New Roman" w:cs="Times New Roman"/>
          <w:sz w:val="28"/>
          <w:szCs w:val="28"/>
        </w:rPr>
        <w:t>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</w:t>
      </w:r>
      <w:r w:rsidR="00E45DD1" w:rsidRPr="00B151A5">
        <w:rPr>
          <w:rFonts w:ascii="Times New Roman" w:hAnsi="Times New Roman" w:cs="Times New Roman"/>
          <w:sz w:val="28"/>
          <w:szCs w:val="28"/>
        </w:rPr>
        <w:t>;</w:t>
      </w:r>
    </w:p>
    <w:p w14:paraId="49123210" w14:textId="1CCE4911" w:rsidR="00E45DD1" w:rsidRPr="00B151A5" w:rsidRDefault="00E45DD1" w:rsidP="00B151A5">
      <w:pPr>
        <w:pStyle w:val="a4"/>
        <w:numPr>
          <w:ilvl w:val="0"/>
          <w:numId w:val="4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151A5">
        <w:rPr>
          <w:rFonts w:ascii="Times New Roman" w:hAnsi="Times New Roman" w:cs="Times New Roman"/>
          <w:sz w:val="28"/>
          <w:szCs w:val="24"/>
        </w:rPr>
        <w:t>подготовка</w:t>
      </w:r>
      <w:r w:rsidRPr="00B151A5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спортивного</w:t>
      </w:r>
      <w:r w:rsidRPr="00B151A5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резерва</w:t>
      </w:r>
      <w:r w:rsidRPr="00B151A5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Санкт-Петербурга;</w:t>
      </w:r>
    </w:p>
    <w:p w14:paraId="30D5D2F7" w14:textId="2A3E84B6" w:rsidR="00E45DD1" w:rsidRPr="00B151A5" w:rsidRDefault="00E45DD1" w:rsidP="00B151A5">
      <w:pPr>
        <w:pStyle w:val="a4"/>
        <w:numPr>
          <w:ilvl w:val="0"/>
          <w:numId w:val="4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151A5">
        <w:rPr>
          <w:rFonts w:ascii="Times New Roman" w:hAnsi="Times New Roman" w:cs="Times New Roman"/>
          <w:sz w:val="28"/>
          <w:szCs w:val="24"/>
        </w:rPr>
        <w:t>развитие</w:t>
      </w:r>
      <w:r w:rsidRPr="00B151A5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спорта</w:t>
      </w:r>
      <w:r w:rsidRPr="00B151A5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высших</w:t>
      </w:r>
      <w:r w:rsidRPr="00B151A5">
        <w:rPr>
          <w:rFonts w:ascii="Times New Roman" w:hAnsi="Times New Roman" w:cs="Times New Roman"/>
          <w:spacing w:val="-8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достижений</w:t>
      </w:r>
      <w:r w:rsidRPr="00B151A5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Санкт-Петербурга;</w:t>
      </w:r>
    </w:p>
    <w:p w14:paraId="6D4859CB" w14:textId="4683E149" w:rsidR="00E45DD1" w:rsidRPr="00B151A5" w:rsidRDefault="00E45DD1" w:rsidP="00B151A5">
      <w:pPr>
        <w:pStyle w:val="a4"/>
        <w:numPr>
          <w:ilvl w:val="0"/>
          <w:numId w:val="4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151A5">
        <w:rPr>
          <w:rFonts w:ascii="Times New Roman" w:hAnsi="Times New Roman" w:cs="Times New Roman"/>
          <w:sz w:val="28"/>
          <w:szCs w:val="24"/>
        </w:rPr>
        <w:t>создание</w:t>
      </w:r>
      <w:r w:rsidRPr="00B151A5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инфраструктуры</w:t>
      </w:r>
      <w:r w:rsidRPr="00B151A5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для</w:t>
      </w:r>
      <w:r w:rsidRPr="00B151A5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развития</w:t>
      </w:r>
      <w:r w:rsidRPr="00B151A5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хоккея;</w:t>
      </w:r>
    </w:p>
    <w:p w14:paraId="733A3B6A" w14:textId="1252BDE5" w:rsidR="00E45DD1" w:rsidRPr="00B151A5" w:rsidRDefault="00E45DD1" w:rsidP="00B151A5">
      <w:pPr>
        <w:pStyle w:val="a4"/>
        <w:numPr>
          <w:ilvl w:val="0"/>
          <w:numId w:val="4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151A5">
        <w:rPr>
          <w:rFonts w:ascii="Times New Roman" w:hAnsi="Times New Roman" w:cs="Times New Roman"/>
          <w:sz w:val="28"/>
          <w:szCs w:val="24"/>
        </w:rPr>
        <w:t>увеличение</w:t>
      </w:r>
      <w:r w:rsidRPr="00B151A5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численности</w:t>
      </w:r>
      <w:r w:rsidRPr="00B151A5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занимающихся</w:t>
      </w:r>
      <w:r w:rsidRPr="00B151A5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по</w:t>
      </w:r>
      <w:r w:rsidRPr="00B151A5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виду</w:t>
      </w:r>
      <w:r w:rsidRPr="00B151A5">
        <w:rPr>
          <w:rFonts w:ascii="Times New Roman" w:hAnsi="Times New Roman" w:cs="Times New Roman"/>
          <w:spacing w:val="-12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спорта</w:t>
      </w:r>
      <w:r w:rsidRPr="00B151A5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хоккей;</w:t>
      </w:r>
    </w:p>
    <w:p w14:paraId="20ACC68A" w14:textId="6FE81B16" w:rsidR="00E45DD1" w:rsidRPr="00B151A5" w:rsidRDefault="00E45DD1" w:rsidP="00B151A5">
      <w:pPr>
        <w:pStyle w:val="a4"/>
        <w:numPr>
          <w:ilvl w:val="0"/>
          <w:numId w:val="4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151A5">
        <w:rPr>
          <w:rFonts w:ascii="Times New Roman" w:hAnsi="Times New Roman" w:cs="Times New Roman"/>
          <w:sz w:val="28"/>
          <w:szCs w:val="24"/>
        </w:rPr>
        <w:t>укрепление</w:t>
      </w:r>
      <w:r w:rsidRPr="00B151A5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здоровья</w:t>
      </w:r>
      <w:r w:rsidRPr="00B151A5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спортсменов;</w:t>
      </w:r>
    </w:p>
    <w:p w14:paraId="46233441" w14:textId="36B6BE78" w:rsidR="00E45DD1" w:rsidRPr="00B151A5" w:rsidRDefault="00E45DD1" w:rsidP="00B151A5">
      <w:pPr>
        <w:pStyle w:val="a4"/>
        <w:numPr>
          <w:ilvl w:val="0"/>
          <w:numId w:val="4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151A5">
        <w:rPr>
          <w:rFonts w:ascii="Times New Roman" w:hAnsi="Times New Roman" w:cs="Times New Roman"/>
          <w:sz w:val="28"/>
          <w:szCs w:val="24"/>
        </w:rPr>
        <w:t>отбор</w:t>
      </w:r>
      <w:r w:rsidRPr="00B151A5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перспективных</w:t>
      </w:r>
      <w:r w:rsidRPr="00B151A5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юных</w:t>
      </w:r>
      <w:r w:rsidRPr="00B151A5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спортсменов;</w:t>
      </w:r>
    </w:p>
    <w:p w14:paraId="032B50AC" w14:textId="2720CBFF" w:rsidR="00E45DD1" w:rsidRPr="00B151A5" w:rsidRDefault="00E45DD1" w:rsidP="00B151A5">
      <w:pPr>
        <w:pStyle w:val="a4"/>
        <w:numPr>
          <w:ilvl w:val="0"/>
          <w:numId w:val="4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151A5">
        <w:rPr>
          <w:rFonts w:ascii="Times New Roman" w:hAnsi="Times New Roman" w:cs="Times New Roman"/>
          <w:sz w:val="28"/>
          <w:szCs w:val="24"/>
        </w:rPr>
        <w:t>совершенствование</w:t>
      </w:r>
      <w:r w:rsidRPr="00B151A5">
        <w:rPr>
          <w:rFonts w:ascii="Times New Roman" w:hAnsi="Times New Roman" w:cs="Times New Roman"/>
          <w:spacing w:val="-9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спортивного</w:t>
      </w:r>
      <w:r w:rsidRPr="00B151A5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B151A5">
        <w:rPr>
          <w:rFonts w:ascii="Times New Roman" w:hAnsi="Times New Roman" w:cs="Times New Roman"/>
          <w:sz w:val="28"/>
          <w:szCs w:val="24"/>
        </w:rPr>
        <w:t>мастерства.</w:t>
      </w:r>
    </w:p>
    <w:p w14:paraId="71FC4986" w14:textId="77777777" w:rsidR="00E45DD1" w:rsidRPr="00E45DD1" w:rsidRDefault="00E45DD1" w:rsidP="00E45DD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DFA439" w14:textId="3A2768E7" w:rsidR="0084747C" w:rsidRPr="00341785" w:rsidRDefault="007941C0" w:rsidP="0088788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trike/>
          <w:sz w:val="20"/>
          <w:szCs w:val="20"/>
        </w:rPr>
      </w:pPr>
      <w:r w:rsidRPr="00B37577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B3757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B37577">
        <w:rPr>
          <w:rFonts w:ascii="Times New Roman" w:hAnsi="Times New Roman" w:cs="Times New Roman"/>
          <w:b/>
          <w:sz w:val="28"/>
          <w:szCs w:val="28"/>
        </w:rPr>
        <w:t xml:space="preserve">Характеристика </w:t>
      </w:r>
      <w:r w:rsidRPr="00B375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  <w:r w:rsidRPr="00341785">
        <w:rPr>
          <w:rFonts w:ascii="Times New Roman" w:hAnsi="Times New Roman" w:cs="Times New Roman"/>
          <w:b/>
          <w:strike/>
          <w:sz w:val="28"/>
          <w:szCs w:val="28"/>
        </w:rPr>
        <w:t xml:space="preserve"> </w:t>
      </w:r>
    </w:p>
    <w:p w14:paraId="6EDB05D5" w14:textId="77777777" w:rsidR="007941C0" w:rsidRPr="00341785" w:rsidRDefault="007941C0" w:rsidP="00887884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1CDC90B8" w14:textId="0150B166" w:rsidR="00B37577" w:rsidRPr="00B37577" w:rsidRDefault="00043F7D" w:rsidP="00B37577">
      <w:pPr>
        <w:pStyle w:val="a4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785">
        <w:rPr>
          <w:rFonts w:ascii="Times New Roman" w:hAnsi="Times New Roman" w:cs="Times New Roman"/>
          <w:bCs/>
          <w:sz w:val="28"/>
          <w:szCs w:val="28"/>
        </w:rPr>
        <w:t xml:space="preserve">Сроки реализации этапов спортивной подготовки и возрастные границы лиц, проходящих спортивную подготовку, </w:t>
      </w:r>
      <w:r w:rsidRPr="00341785">
        <w:rPr>
          <w:rFonts w:ascii="Times New Roman" w:eastAsia="Times New Roman" w:hAnsi="Times New Roman" w:cs="Times New Roman"/>
          <w:sz w:val="28"/>
          <w:szCs w:val="28"/>
        </w:rPr>
        <w:t>количество лиц, проходящих спортивную подготовку в группах на этапах спортивной подготовк</w:t>
      </w:r>
      <w:r w:rsidR="00B37577">
        <w:rPr>
          <w:rFonts w:ascii="Times New Roman" w:eastAsia="Times New Roman" w:hAnsi="Times New Roman" w:cs="Times New Roman"/>
          <w:sz w:val="28"/>
          <w:szCs w:val="28"/>
        </w:rPr>
        <w:t>и:</w:t>
      </w:r>
    </w:p>
    <w:p w14:paraId="04657E33" w14:textId="77777777" w:rsidR="00B37577" w:rsidRDefault="00B37577" w:rsidP="00B37577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931CE7" w14:textId="77777777" w:rsidR="00B37577" w:rsidRDefault="00B37577" w:rsidP="00B37577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0567" w:type="dxa"/>
        <w:tblInd w:w="-147" w:type="dxa"/>
        <w:tblLook w:val="04A0" w:firstRow="1" w:lastRow="0" w:firstColumn="1" w:lastColumn="0" w:noHBand="0" w:noVBand="1"/>
      </w:tblPr>
      <w:tblGrid>
        <w:gridCol w:w="3037"/>
        <w:gridCol w:w="2485"/>
        <w:gridCol w:w="2978"/>
        <w:gridCol w:w="2067"/>
      </w:tblGrid>
      <w:tr w:rsidR="00B37577" w14:paraId="0D7FCF8C" w14:textId="77777777" w:rsidTr="00B151A5">
        <w:tc>
          <w:tcPr>
            <w:tcW w:w="3037" w:type="dxa"/>
            <w:vAlign w:val="center"/>
          </w:tcPr>
          <w:p w14:paraId="7086457B" w14:textId="7463B267" w:rsidR="00B37577" w:rsidRDefault="00B37577" w:rsidP="00B37577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спортивной подготовки</w:t>
            </w:r>
          </w:p>
        </w:tc>
        <w:tc>
          <w:tcPr>
            <w:tcW w:w="2485" w:type="dxa"/>
            <w:vAlign w:val="center"/>
          </w:tcPr>
          <w:p w14:paraId="346B7231" w14:textId="168E8A67" w:rsidR="00B37577" w:rsidRDefault="00B37577" w:rsidP="00B37577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="00B151A5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этапов спортивной подготовки </w:t>
            </w:r>
          </w:p>
          <w:p w14:paraId="6A247AF0" w14:textId="24E3060A" w:rsidR="00B37577" w:rsidRDefault="00B37577" w:rsidP="00B37577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(лет)</w:t>
            </w:r>
          </w:p>
        </w:tc>
        <w:tc>
          <w:tcPr>
            <w:tcW w:w="2978" w:type="dxa"/>
            <w:vAlign w:val="center"/>
          </w:tcPr>
          <w:p w14:paraId="193BB095" w14:textId="77777777" w:rsidR="00306B3C" w:rsidRDefault="00B37577" w:rsidP="00B37577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Возрастные границы лиц, проходящих спортивную подготовку </w:t>
            </w:r>
          </w:p>
          <w:p w14:paraId="148D41C0" w14:textId="4CBA116F" w:rsidR="00B37577" w:rsidRDefault="00B37577" w:rsidP="00B37577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(лет)</w:t>
            </w:r>
          </w:p>
        </w:tc>
        <w:tc>
          <w:tcPr>
            <w:tcW w:w="2067" w:type="dxa"/>
            <w:vAlign w:val="center"/>
          </w:tcPr>
          <w:p w14:paraId="0A202032" w14:textId="2647A072" w:rsidR="00B37577" w:rsidRDefault="00B37577" w:rsidP="00B37577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Наполняемость (человек)</w:t>
            </w:r>
          </w:p>
        </w:tc>
      </w:tr>
      <w:tr w:rsidR="00B37577" w14:paraId="5F349257" w14:textId="77777777" w:rsidTr="00B151A5">
        <w:tc>
          <w:tcPr>
            <w:tcW w:w="3037" w:type="dxa"/>
            <w:vAlign w:val="center"/>
          </w:tcPr>
          <w:p w14:paraId="7B49D5DE" w14:textId="3395607C" w:rsidR="00B37577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2485" w:type="dxa"/>
            <w:vAlign w:val="center"/>
          </w:tcPr>
          <w:p w14:paraId="5A9EA5B3" w14:textId="58FFD704" w:rsidR="00B37577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8" w:type="dxa"/>
            <w:vAlign w:val="center"/>
          </w:tcPr>
          <w:p w14:paraId="1347AE34" w14:textId="69E8A00C" w:rsidR="00B37577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67" w:type="dxa"/>
            <w:vAlign w:val="center"/>
          </w:tcPr>
          <w:p w14:paraId="3FF2C321" w14:textId="669EACD8" w:rsidR="00B37577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37577" w14:paraId="5F274DBE" w14:textId="77777777" w:rsidTr="00B151A5">
        <w:tc>
          <w:tcPr>
            <w:tcW w:w="3037" w:type="dxa"/>
            <w:vAlign w:val="center"/>
          </w:tcPr>
          <w:p w14:paraId="7EDF0D23" w14:textId="1EE36ECD" w:rsidR="00B37577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2485" w:type="dxa"/>
            <w:vAlign w:val="center"/>
          </w:tcPr>
          <w:p w14:paraId="4E07E961" w14:textId="7059DB1E" w:rsidR="00B37577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8" w:type="dxa"/>
            <w:vAlign w:val="center"/>
          </w:tcPr>
          <w:p w14:paraId="20911D36" w14:textId="7ACCB543" w:rsidR="00B37577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67" w:type="dxa"/>
            <w:vAlign w:val="center"/>
          </w:tcPr>
          <w:p w14:paraId="7A1A5477" w14:textId="73F0157B" w:rsidR="00B37577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37577" w14:paraId="3EABCF07" w14:textId="77777777" w:rsidTr="00B151A5">
        <w:tc>
          <w:tcPr>
            <w:tcW w:w="3037" w:type="dxa"/>
            <w:vAlign w:val="center"/>
          </w:tcPr>
          <w:p w14:paraId="01DE5D40" w14:textId="1A9EF776" w:rsidR="00B37577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 совершенствования спортивного мастерства</w:t>
            </w:r>
          </w:p>
        </w:tc>
        <w:tc>
          <w:tcPr>
            <w:tcW w:w="2485" w:type="dxa"/>
            <w:vAlign w:val="center"/>
          </w:tcPr>
          <w:p w14:paraId="4AAC10F4" w14:textId="5F215406" w:rsidR="00B37577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ограничивается</w:t>
            </w:r>
          </w:p>
        </w:tc>
        <w:tc>
          <w:tcPr>
            <w:tcW w:w="2978" w:type="dxa"/>
            <w:vAlign w:val="center"/>
          </w:tcPr>
          <w:p w14:paraId="46133D08" w14:textId="1136D4EA" w:rsidR="00B37577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67" w:type="dxa"/>
            <w:vAlign w:val="center"/>
          </w:tcPr>
          <w:p w14:paraId="6B1924F6" w14:textId="7F92D2E5" w:rsidR="00B37577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06B3C" w14:paraId="184BE3E9" w14:textId="77777777" w:rsidTr="00B151A5">
        <w:tc>
          <w:tcPr>
            <w:tcW w:w="3037" w:type="dxa"/>
            <w:vAlign w:val="center"/>
          </w:tcPr>
          <w:p w14:paraId="60321B7A" w14:textId="687318D1" w:rsidR="00306B3C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высшего спортивного мастерства</w:t>
            </w:r>
          </w:p>
        </w:tc>
        <w:tc>
          <w:tcPr>
            <w:tcW w:w="2485" w:type="dxa"/>
            <w:vAlign w:val="center"/>
          </w:tcPr>
          <w:p w14:paraId="7D5512A6" w14:textId="7E1ACE09" w:rsidR="00306B3C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ограничивается</w:t>
            </w:r>
          </w:p>
        </w:tc>
        <w:tc>
          <w:tcPr>
            <w:tcW w:w="2978" w:type="dxa"/>
            <w:vAlign w:val="center"/>
          </w:tcPr>
          <w:p w14:paraId="43B969C2" w14:textId="3ED7011C" w:rsidR="00306B3C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67" w:type="dxa"/>
            <w:vAlign w:val="center"/>
          </w:tcPr>
          <w:p w14:paraId="3B1B1044" w14:textId="59527213" w:rsidR="00306B3C" w:rsidRDefault="00306B3C" w:rsidP="00306B3C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FD9481E" w14:textId="77777777" w:rsidR="00B37577" w:rsidRDefault="00B37577" w:rsidP="00B37577">
      <w:pPr>
        <w:pStyle w:val="a4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954400" w14:textId="06D9DA0C" w:rsidR="00306B3C" w:rsidRPr="000948F2" w:rsidRDefault="0044683A" w:rsidP="000948F2">
      <w:pPr>
        <w:pStyle w:val="a4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41785">
        <w:rPr>
          <w:rFonts w:ascii="Times New Roman" w:hAnsi="Times New Roman" w:cs="Times New Roman"/>
          <w:sz w:val="28"/>
          <w:szCs w:val="28"/>
        </w:rPr>
        <w:t>Объем Программы</w:t>
      </w:r>
      <w:r w:rsidR="000948F2">
        <w:rPr>
          <w:rFonts w:ascii="Times New Roman" w:hAnsi="Times New Roman" w:cs="Times New Roman"/>
          <w:sz w:val="28"/>
          <w:szCs w:val="28"/>
        </w:rPr>
        <w:t>:</w:t>
      </w:r>
    </w:p>
    <w:p w14:paraId="6E8EB7C1" w14:textId="77777777" w:rsidR="000948F2" w:rsidRDefault="000948F2" w:rsidP="000948F2">
      <w:pPr>
        <w:pStyle w:val="a4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9"/>
        <w:tblW w:w="10632" w:type="dxa"/>
        <w:tblInd w:w="-147" w:type="dxa"/>
        <w:tblLook w:val="04A0" w:firstRow="1" w:lastRow="0" w:firstColumn="1" w:lastColumn="0" w:noHBand="0" w:noVBand="1"/>
      </w:tblPr>
      <w:tblGrid>
        <w:gridCol w:w="1617"/>
        <w:gridCol w:w="1107"/>
        <w:gridCol w:w="1165"/>
        <w:gridCol w:w="1150"/>
        <w:gridCol w:w="1243"/>
        <w:gridCol w:w="2571"/>
        <w:gridCol w:w="1779"/>
      </w:tblGrid>
      <w:tr w:rsidR="000948F2" w14:paraId="4590E28B" w14:textId="77777777" w:rsidTr="006C0904">
        <w:tc>
          <w:tcPr>
            <w:tcW w:w="1617" w:type="dxa"/>
            <w:vMerge w:val="restart"/>
            <w:vAlign w:val="center"/>
          </w:tcPr>
          <w:p w14:paraId="05AE3261" w14:textId="0351C524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Этапный норматив</w:t>
            </w:r>
          </w:p>
        </w:tc>
        <w:tc>
          <w:tcPr>
            <w:tcW w:w="9015" w:type="dxa"/>
            <w:gridSpan w:val="6"/>
          </w:tcPr>
          <w:p w14:paraId="25C30483" w14:textId="5F773098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Этапы и годы спортивной подготовки</w:t>
            </w:r>
          </w:p>
        </w:tc>
      </w:tr>
      <w:tr w:rsidR="006C0904" w14:paraId="13B8AF6D" w14:textId="77777777" w:rsidTr="006C0904">
        <w:tc>
          <w:tcPr>
            <w:tcW w:w="1617" w:type="dxa"/>
            <w:vMerge/>
          </w:tcPr>
          <w:p w14:paraId="624FB6E0" w14:textId="77777777" w:rsidR="006C0904" w:rsidRDefault="006C0904" w:rsidP="00306B3C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72" w:type="dxa"/>
            <w:gridSpan w:val="2"/>
            <w:vAlign w:val="center"/>
          </w:tcPr>
          <w:p w14:paraId="3573F5E0" w14:textId="75F57134" w:rsidR="006C0904" w:rsidRDefault="006C0904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2393" w:type="dxa"/>
            <w:gridSpan w:val="2"/>
            <w:vAlign w:val="center"/>
          </w:tcPr>
          <w:p w14:paraId="5C0869A4" w14:textId="1EE6DBD4" w:rsidR="006C0904" w:rsidRDefault="006C0904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2571" w:type="dxa"/>
            <w:vMerge w:val="restart"/>
            <w:vAlign w:val="center"/>
          </w:tcPr>
          <w:p w14:paraId="2C20E057" w14:textId="230BD2AE" w:rsidR="006C0904" w:rsidRDefault="006C0904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1779" w:type="dxa"/>
            <w:vMerge w:val="restart"/>
            <w:vAlign w:val="center"/>
          </w:tcPr>
          <w:p w14:paraId="3A6D71EF" w14:textId="64B3B932" w:rsidR="006C0904" w:rsidRDefault="006C0904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Этап высшего спортивного мастерства</w:t>
            </w:r>
          </w:p>
        </w:tc>
      </w:tr>
      <w:tr w:rsidR="006C0904" w14:paraId="2E8166CE" w14:textId="77777777" w:rsidTr="006C0904">
        <w:tc>
          <w:tcPr>
            <w:tcW w:w="1617" w:type="dxa"/>
            <w:vMerge/>
          </w:tcPr>
          <w:p w14:paraId="2F2E94A8" w14:textId="77777777" w:rsidR="006C0904" w:rsidRDefault="006C0904" w:rsidP="00306B3C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vAlign w:val="center"/>
          </w:tcPr>
          <w:p w14:paraId="2909C361" w14:textId="6687CB0F" w:rsidR="006C0904" w:rsidRDefault="006C0904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 года</w:t>
            </w:r>
          </w:p>
        </w:tc>
        <w:tc>
          <w:tcPr>
            <w:tcW w:w="1165" w:type="dxa"/>
            <w:vAlign w:val="center"/>
          </w:tcPr>
          <w:p w14:paraId="76992B9D" w14:textId="495908D1" w:rsidR="006C0904" w:rsidRDefault="006C0904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Свыше года</w:t>
            </w:r>
          </w:p>
        </w:tc>
        <w:tc>
          <w:tcPr>
            <w:tcW w:w="1150" w:type="dxa"/>
            <w:vAlign w:val="center"/>
          </w:tcPr>
          <w:p w14:paraId="6D2B1BE5" w14:textId="75E8360F" w:rsidR="006C0904" w:rsidRDefault="006C0904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 двух лет</w:t>
            </w:r>
          </w:p>
        </w:tc>
        <w:tc>
          <w:tcPr>
            <w:tcW w:w="1243" w:type="dxa"/>
            <w:vAlign w:val="center"/>
          </w:tcPr>
          <w:p w14:paraId="5930346F" w14:textId="5F23CB25" w:rsidR="006C0904" w:rsidRDefault="006C0904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Свыше двух лет</w:t>
            </w:r>
          </w:p>
        </w:tc>
        <w:tc>
          <w:tcPr>
            <w:tcW w:w="2571" w:type="dxa"/>
            <w:vMerge/>
          </w:tcPr>
          <w:p w14:paraId="52F1FCEC" w14:textId="49C9AE4A" w:rsidR="006C0904" w:rsidRDefault="006C0904" w:rsidP="00306B3C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79" w:type="dxa"/>
            <w:vMerge/>
          </w:tcPr>
          <w:p w14:paraId="29DA15C1" w14:textId="044B2C5F" w:rsidR="006C0904" w:rsidRDefault="006C0904" w:rsidP="00306B3C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C0904" w14:paraId="50B6D5C4" w14:textId="77777777" w:rsidTr="006C0904">
        <w:tc>
          <w:tcPr>
            <w:tcW w:w="1617" w:type="dxa"/>
            <w:vAlign w:val="center"/>
          </w:tcPr>
          <w:p w14:paraId="3551B092" w14:textId="6575AC13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107" w:type="dxa"/>
            <w:vAlign w:val="center"/>
          </w:tcPr>
          <w:p w14:paraId="19EFB2AC" w14:textId="749C95FF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4,5</w:t>
            </w:r>
          </w:p>
        </w:tc>
        <w:tc>
          <w:tcPr>
            <w:tcW w:w="1165" w:type="dxa"/>
            <w:vAlign w:val="center"/>
          </w:tcPr>
          <w:p w14:paraId="1BA63DF6" w14:textId="5176A8C8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150" w:type="dxa"/>
            <w:vAlign w:val="center"/>
          </w:tcPr>
          <w:p w14:paraId="53A3D929" w14:textId="58CDE7E6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1243" w:type="dxa"/>
            <w:vAlign w:val="center"/>
          </w:tcPr>
          <w:p w14:paraId="3E963B1F" w14:textId="2556A78D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2571" w:type="dxa"/>
            <w:vAlign w:val="center"/>
          </w:tcPr>
          <w:p w14:paraId="6DED1ACE" w14:textId="20716200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779" w:type="dxa"/>
            <w:vAlign w:val="center"/>
          </w:tcPr>
          <w:p w14:paraId="4FCEEF15" w14:textId="425230E2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</w:tr>
      <w:tr w:rsidR="006C0904" w14:paraId="3C0A950F" w14:textId="77777777" w:rsidTr="006C0904">
        <w:tc>
          <w:tcPr>
            <w:tcW w:w="1617" w:type="dxa"/>
            <w:vAlign w:val="center"/>
          </w:tcPr>
          <w:p w14:paraId="11339194" w14:textId="65D0F03F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Общее количество часов в год</w:t>
            </w:r>
          </w:p>
        </w:tc>
        <w:tc>
          <w:tcPr>
            <w:tcW w:w="1107" w:type="dxa"/>
            <w:vAlign w:val="center"/>
          </w:tcPr>
          <w:p w14:paraId="02649849" w14:textId="5A92C987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234</w:t>
            </w:r>
          </w:p>
        </w:tc>
        <w:tc>
          <w:tcPr>
            <w:tcW w:w="1165" w:type="dxa"/>
            <w:vAlign w:val="center"/>
          </w:tcPr>
          <w:p w14:paraId="6832E0DD" w14:textId="1E31C922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312</w:t>
            </w:r>
          </w:p>
        </w:tc>
        <w:tc>
          <w:tcPr>
            <w:tcW w:w="1150" w:type="dxa"/>
            <w:vAlign w:val="center"/>
          </w:tcPr>
          <w:p w14:paraId="02E96EE9" w14:textId="61DDD92A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624</w:t>
            </w:r>
          </w:p>
        </w:tc>
        <w:tc>
          <w:tcPr>
            <w:tcW w:w="1243" w:type="dxa"/>
            <w:vAlign w:val="center"/>
          </w:tcPr>
          <w:p w14:paraId="18D24F43" w14:textId="549282C7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832</w:t>
            </w:r>
          </w:p>
        </w:tc>
        <w:tc>
          <w:tcPr>
            <w:tcW w:w="2571" w:type="dxa"/>
            <w:vAlign w:val="center"/>
          </w:tcPr>
          <w:p w14:paraId="3DE6E4CB" w14:textId="3E58756E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1040</w:t>
            </w:r>
          </w:p>
        </w:tc>
        <w:tc>
          <w:tcPr>
            <w:tcW w:w="1779" w:type="dxa"/>
            <w:vAlign w:val="center"/>
          </w:tcPr>
          <w:p w14:paraId="505084FC" w14:textId="10416719" w:rsidR="000948F2" w:rsidRDefault="000948F2" w:rsidP="000948F2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1248</w:t>
            </w:r>
          </w:p>
        </w:tc>
      </w:tr>
    </w:tbl>
    <w:p w14:paraId="40C20ACC" w14:textId="77777777" w:rsidR="00306B3C" w:rsidRPr="00306B3C" w:rsidRDefault="00306B3C" w:rsidP="00306B3C">
      <w:pPr>
        <w:pStyle w:val="a4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Cs/>
          <w:sz w:val="28"/>
          <w:szCs w:val="28"/>
        </w:rPr>
      </w:pPr>
    </w:p>
    <w:p w14:paraId="24626A33" w14:textId="6E90DE32" w:rsidR="00B37577" w:rsidRDefault="00B37577" w:rsidP="00887884">
      <w:pPr>
        <w:pStyle w:val="a4"/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46A922CB" w14:textId="77777777" w:rsidR="00B37577" w:rsidRPr="00341785" w:rsidRDefault="00B37577" w:rsidP="00887884">
      <w:pPr>
        <w:pStyle w:val="a4"/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szCs w:val="20"/>
        </w:rPr>
      </w:pPr>
    </w:p>
    <w:p w14:paraId="3902E9F5" w14:textId="25130DC9" w:rsidR="00BE4847" w:rsidRPr="00945778" w:rsidRDefault="007260A7" w:rsidP="00887884">
      <w:pPr>
        <w:pStyle w:val="a4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(</w:t>
      </w:r>
      <w:r w:rsidR="00D0438D" w:rsidRPr="0094577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Pr="0094577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0438D" w:rsidRPr="00945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="00B80C87" w:rsidRPr="009457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0C87" w:rsidRPr="00945778">
        <w:rPr>
          <w:rFonts w:ascii="Times New Roman" w:eastAsia="Times New Roman" w:hAnsi="Times New Roman" w:cs="Times New Roman"/>
          <w:sz w:val="28"/>
          <w:szCs w:val="28"/>
        </w:rPr>
        <w:t xml:space="preserve"> применяющиеся при реализации дополнительной образовательной программы спортивной подготовки</w:t>
      </w:r>
      <w:r w:rsidR="009457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479ED1" w14:textId="77777777" w:rsidR="00B151A5" w:rsidRPr="00B151A5" w:rsidRDefault="00B151A5" w:rsidP="00B151A5">
      <w:pPr>
        <w:pStyle w:val="a4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1A5">
        <w:rPr>
          <w:rFonts w:ascii="Times New Roman" w:hAnsi="Times New Roman" w:cs="Times New Roman"/>
          <w:sz w:val="28"/>
          <w:szCs w:val="28"/>
        </w:rPr>
        <w:t>Современная концепция многолетней подготовки хоккеистов высокой квалификации предполагает тренировочный процесс от новичка до мастера спорта и мастера спорта международного класса.</w:t>
      </w:r>
    </w:p>
    <w:p w14:paraId="0DA47C44" w14:textId="77777777" w:rsidR="00B151A5" w:rsidRPr="00B151A5" w:rsidRDefault="00B151A5" w:rsidP="00B151A5">
      <w:pPr>
        <w:pStyle w:val="a4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1A5">
        <w:rPr>
          <w:rFonts w:ascii="Times New Roman" w:hAnsi="Times New Roman" w:cs="Times New Roman"/>
          <w:sz w:val="28"/>
          <w:szCs w:val="28"/>
        </w:rPr>
        <w:t>Основными принципами многолетней подготовки, наиболее полно отражающими специфику хоккея, являются принципы: этапности, индивидуализации и системности. Следование данным принципам обеспечивает преемственность целей и задач, методов и средств подготовки, содержание тренировочных и соревновательных программ, развитие функций и систем организма, положительный перенос двигательных навыков.</w:t>
      </w:r>
    </w:p>
    <w:p w14:paraId="7A3FE2FD" w14:textId="77777777" w:rsidR="00B151A5" w:rsidRPr="00B151A5" w:rsidRDefault="00B151A5" w:rsidP="00B151A5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151A5">
        <w:rPr>
          <w:rFonts w:ascii="Times New Roman" w:hAnsi="Times New Roman" w:cs="Times New Roman"/>
          <w:sz w:val="28"/>
          <w:szCs w:val="28"/>
        </w:rPr>
        <w:t>В структуру тренировочного процесса входят следующие формы работы:</w:t>
      </w:r>
    </w:p>
    <w:p w14:paraId="7FF3FD24" w14:textId="77777777" w:rsidR="00B151A5" w:rsidRPr="00B151A5" w:rsidRDefault="00B151A5" w:rsidP="00B151A5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151A5">
        <w:rPr>
          <w:rFonts w:ascii="Times New Roman" w:hAnsi="Times New Roman" w:cs="Times New Roman"/>
          <w:sz w:val="28"/>
          <w:szCs w:val="28"/>
        </w:rPr>
        <w:t>– групповые и индивидуальные тренировочные и теоретические занятия;</w:t>
      </w:r>
    </w:p>
    <w:p w14:paraId="4E434A62" w14:textId="77777777" w:rsidR="00B151A5" w:rsidRPr="00B151A5" w:rsidRDefault="00B151A5" w:rsidP="00B151A5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151A5">
        <w:rPr>
          <w:rFonts w:ascii="Times New Roman" w:hAnsi="Times New Roman" w:cs="Times New Roman"/>
          <w:sz w:val="28"/>
          <w:szCs w:val="28"/>
        </w:rPr>
        <w:t>– участие в спортивных соревнованиях и мероприятиях;</w:t>
      </w:r>
    </w:p>
    <w:p w14:paraId="068978A2" w14:textId="77777777" w:rsidR="00B151A5" w:rsidRPr="00B151A5" w:rsidRDefault="00B151A5" w:rsidP="00B151A5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151A5">
        <w:rPr>
          <w:rFonts w:ascii="Times New Roman" w:hAnsi="Times New Roman" w:cs="Times New Roman"/>
          <w:sz w:val="28"/>
          <w:szCs w:val="28"/>
        </w:rPr>
        <w:t>– инструкторская и судейская практика;</w:t>
      </w:r>
    </w:p>
    <w:p w14:paraId="62E588F6" w14:textId="77777777" w:rsidR="00B151A5" w:rsidRPr="00B151A5" w:rsidRDefault="00B151A5" w:rsidP="00B151A5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151A5">
        <w:rPr>
          <w:rFonts w:ascii="Times New Roman" w:hAnsi="Times New Roman" w:cs="Times New Roman"/>
          <w:sz w:val="28"/>
          <w:szCs w:val="28"/>
        </w:rPr>
        <w:t xml:space="preserve">– медицинские, медико-биологические и восстановительные мероприятия; </w:t>
      </w:r>
    </w:p>
    <w:p w14:paraId="1AC4225B" w14:textId="77777777" w:rsidR="00B151A5" w:rsidRPr="00B151A5" w:rsidRDefault="00B151A5" w:rsidP="00B151A5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151A5">
        <w:rPr>
          <w:rFonts w:ascii="Times New Roman" w:hAnsi="Times New Roman" w:cs="Times New Roman"/>
          <w:sz w:val="28"/>
          <w:szCs w:val="28"/>
        </w:rPr>
        <w:t>– тестирование и контроль;</w:t>
      </w:r>
    </w:p>
    <w:p w14:paraId="7166C07E" w14:textId="77777777" w:rsidR="00B151A5" w:rsidRPr="00B151A5" w:rsidRDefault="00B151A5" w:rsidP="00B151A5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151A5">
        <w:rPr>
          <w:rFonts w:ascii="Times New Roman" w:hAnsi="Times New Roman" w:cs="Times New Roman"/>
          <w:sz w:val="28"/>
          <w:szCs w:val="28"/>
        </w:rPr>
        <w:t>– периоды отдыха;</w:t>
      </w:r>
    </w:p>
    <w:p w14:paraId="0DF38DE6" w14:textId="77777777" w:rsidR="00B151A5" w:rsidRPr="00B151A5" w:rsidRDefault="00B151A5" w:rsidP="00B151A5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151A5">
        <w:rPr>
          <w:rFonts w:ascii="Times New Roman" w:hAnsi="Times New Roman" w:cs="Times New Roman"/>
          <w:sz w:val="28"/>
          <w:szCs w:val="28"/>
        </w:rPr>
        <w:t>– работа по индивидуальным планам (на этапах совершенствования спортивного мастерства и высшего спортивного мастерства).</w:t>
      </w:r>
    </w:p>
    <w:p w14:paraId="56DACF18" w14:textId="77777777" w:rsidR="00B151A5" w:rsidRPr="00341785" w:rsidRDefault="00B151A5" w:rsidP="00B151A5">
      <w:pPr>
        <w:pStyle w:val="a4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9017D6" w14:textId="722410B1" w:rsidR="001062CA" w:rsidRPr="00B151A5" w:rsidRDefault="00B151A5" w:rsidP="00B151A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51A5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F613B6" w:rsidRPr="00B151A5">
        <w:rPr>
          <w:rFonts w:ascii="Times New Roman" w:hAnsi="Times New Roman" w:cs="Times New Roman"/>
          <w:b/>
          <w:bCs/>
          <w:sz w:val="28"/>
          <w:szCs w:val="28"/>
        </w:rPr>
        <w:t>чебно-</w:t>
      </w:r>
      <w:r w:rsidR="00104D8D" w:rsidRPr="00B151A5">
        <w:rPr>
          <w:rFonts w:ascii="Times New Roman" w:hAnsi="Times New Roman" w:cs="Times New Roman"/>
          <w:b/>
          <w:bCs/>
          <w:sz w:val="28"/>
          <w:szCs w:val="28"/>
        </w:rPr>
        <w:t>тренировочные мероприятия</w:t>
      </w:r>
      <w:r w:rsidRPr="00B151A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5F0DD4D" w14:textId="04668EFF" w:rsidR="000948F2" w:rsidRDefault="000948F2" w:rsidP="00887884">
      <w:pPr>
        <w:pStyle w:val="a4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9"/>
        <w:tblW w:w="10632" w:type="dxa"/>
        <w:tblInd w:w="-147" w:type="dxa"/>
        <w:tblLook w:val="04A0" w:firstRow="1" w:lastRow="0" w:firstColumn="1" w:lastColumn="0" w:noHBand="0" w:noVBand="1"/>
      </w:tblPr>
      <w:tblGrid>
        <w:gridCol w:w="576"/>
        <w:gridCol w:w="2543"/>
        <w:gridCol w:w="1389"/>
        <w:gridCol w:w="2232"/>
        <w:gridCol w:w="2234"/>
        <w:gridCol w:w="1658"/>
      </w:tblGrid>
      <w:tr w:rsidR="00847829" w:rsidRPr="00847829" w14:paraId="152DE601" w14:textId="77777777" w:rsidTr="008A7F9B">
        <w:tc>
          <w:tcPr>
            <w:tcW w:w="576" w:type="dxa"/>
            <w:vMerge w:val="restart"/>
            <w:vAlign w:val="center"/>
          </w:tcPr>
          <w:p w14:paraId="687DCC64" w14:textId="34C42621" w:rsidR="00847829" w:rsidRPr="00847829" w:rsidRDefault="00847829" w:rsidP="00847829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2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43" w:type="dxa"/>
            <w:vMerge w:val="restart"/>
            <w:vAlign w:val="center"/>
          </w:tcPr>
          <w:p w14:paraId="3D16FED5" w14:textId="0DB5FFA4" w:rsidR="00847829" w:rsidRPr="00847829" w:rsidRDefault="00847829" w:rsidP="00847829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29">
              <w:rPr>
                <w:rFonts w:ascii="Times New Roman" w:hAnsi="Times New Roman" w:cs="Times New Roman"/>
                <w:sz w:val="24"/>
                <w:szCs w:val="24"/>
              </w:rPr>
              <w:t>Виды учебно-тренировочных мероприятий</w:t>
            </w:r>
          </w:p>
        </w:tc>
        <w:tc>
          <w:tcPr>
            <w:tcW w:w="7513" w:type="dxa"/>
            <w:gridSpan w:val="4"/>
            <w:vAlign w:val="center"/>
          </w:tcPr>
          <w:p w14:paraId="7E8D7E29" w14:textId="76997649" w:rsidR="00847829" w:rsidRPr="00847829" w:rsidRDefault="00847829" w:rsidP="00847829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29">
              <w:rPr>
                <w:rFonts w:ascii="Times New Roman" w:hAnsi="Times New Roman" w:cs="Times New Roman"/>
                <w:sz w:val="24"/>
                <w:szCs w:val="24"/>
              </w:rPr>
              <w:t>Предельная продолжительность учебно-тренировочных мероприятий по этапам спортивной подготовки (количество суток) (без учета времени следования к месту проведения учебно-тренировочных мероприятий и обратно)</w:t>
            </w:r>
          </w:p>
        </w:tc>
      </w:tr>
      <w:tr w:rsidR="00847829" w:rsidRPr="00847829" w14:paraId="5DF84F0B" w14:textId="77777777" w:rsidTr="008A7F9B">
        <w:tc>
          <w:tcPr>
            <w:tcW w:w="576" w:type="dxa"/>
            <w:vMerge/>
          </w:tcPr>
          <w:p w14:paraId="1CDD78A0" w14:textId="77777777" w:rsidR="00847829" w:rsidRPr="00847829" w:rsidRDefault="00847829" w:rsidP="0088788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vMerge/>
          </w:tcPr>
          <w:p w14:paraId="776957CE" w14:textId="77777777" w:rsidR="00847829" w:rsidRPr="00847829" w:rsidRDefault="00847829" w:rsidP="0088788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14:paraId="1F5A7731" w14:textId="03C6A972" w:rsidR="00847829" w:rsidRPr="00847829" w:rsidRDefault="00847829" w:rsidP="00847829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232" w:type="dxa"/>
            <w:vAlign w:val="center"/>
          </w:tcPr>
          <w:p w14:paraId="6C9B684B" w14:textId="7A052721" w:rsidR="00847829" w:rsidRPr="00847829" w:rsidRDefault="00847829" w:rsidP="00847829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Учебно-тренировочный этап (этап спортивной специализации)</w:t>
            </w:r>
          </w:p>
        </w:tc>
        <w:tc>
          <w:tcPr>
            <w:tcW w:w="2234" w:type="dxa"/>
            <w:vAlign w:val="center"/>
          </w:tcPr>
          <w:p w14:paraId="20FCE8C1" w14:textId="3F7B59F7" w:rsidR="00847829" w:rsidRPr="00847829" w:rsidRDefault="00847829" w:rsidP="00847829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1658" w:type="dxa"/>
            <w:vAlign w:val="center"/>
          </w:tcPr>
          <w:p w14:paraId="2179EFFC" w14:textId="6A928A20" w:rsidR="00847829" w:rsidRPr="00847829" w:rsidRDefault="00847829" w:rsidP="00847829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847829" w:rsidRPr="00847829" w14:paraId="4C405BBF" w14:textId="77777777" w:rsidTr="008A7F9B">
        <w:tc>
          <w:tcPr>
            <w:tcW w:w="10632" w:type="dxa"/>
            <w:gridSpan w:val="6"/>
          </w:tcPr>
          <w:p w14:paraId="08C36D2F" w14:textId="684C77FF" w:rsidR="00847829" w:rsidRPr="00847829" w:rsidRDefault="00847829" w:rsidP="00847829">
            <w:pPr>
              <w:pStyle w:val="a4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Учебно-тренировочные мероприятия по подготовке к спортивным совершенствования</w:t>
            </w:r>
          </w:p>
        </w:tc>
      </w:tr>
      <w:tr w:rsidR="00847829" w:rsidRPr="00847829" w14:paraId="3D29B2AB" w14:textId="77777777" w:rsidTr="008A7F9B">
        <w:tc>
          <w:tcPr>
            <w:tcW w:w="576" w:type="dxa"/>
            <w:vAlign w:val="center"/>
          </w:tcPr>
          <w:p w14:paraId="5C0C86A7" w14:textId="48D9910A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43" w:type="dxa"/>
            <w:vAlign w:val="center"/>
          </w:tcPr>
          <w:p w14:paraId="67968D75" w14:textId="041FED10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389" w:type="dxa"/>
            <w:vAlign w:val="center"/>
          </w:tcPr>
          <w:p w14:paraId="15BDA4B6" w14:textId="57D6289F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2" w:type="dxa"/>
            <w:vAlign w:val="center"/>
          </w:tcPr>
          <w:p w14:paraId="2764A07A" w14:textId="4DE1433D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  <w:vAlign w:val="center"/>
          </w:tcPr>
          <w:p w14:paraId="5A6D314D" w14:textId="262F9CE4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58" w:type="dxa"/>
            <w:vAlign w:val="center"/>
          </w:tcPr>
          <w:p w14:paraId="2A092DAB" w14:textId="785B2494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47829" w:rsidRPr="00847829" w14:paraId="481443BA" w14:textId="77777777" w:rsidTr="008A7F9B">
        <w:tc>
          <w:tcPr>
            <w:tcW w:w="576" w:type="dxa"/>
            <w:vAlign w:val="center"/>
          </w:tcPr>
          <w:p w14:paraId="03B810C8" w14:textId="7A24AAB8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543" w:type="dxa"/>
            <w:vAlign w:val="center"/>
          </w:tcPr>
          <w:p w14:paraId="47688725" w14:textId="4E86A7F1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389" w:type="dxa"/>
            <w:vAlign w:val="center"/>
          </w:tcPr>
          <w:p w14:paraId="10158304" w14:textId="64A1FD20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2" w:type="dxa"/>
            <w:vAlign w:val="center"/>
          </w:tcPr>
          <w:p w14:paraId="244FEB80" w14:textId="72A41BD9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4" w:type="dxa"/>
            <w:vAlign w:val="center"/>
          </w:tcPr>
          <w:p w14:paraId="290A4613" w14:textId="0BDB91EB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58" w:type="dxa"/>
            <w:vAlign w:val="center"/>
          </w:tcPr>
          <w:p w14:paraId="0A2EFFB4" w14:textId="3366B31D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47829" w:rsidRPr="00847829" w14:paraId="0554CF14" w14:textId="77777777" w:rsidTr="008A7F9B">
        <w:tc>
          <w:tcPr>
            <w:tcW w:w="576" w:type="dxa"/>
            <w:vAlign w:val="center"/>
          </w:tcPr>
          <w:p w14:paraId="4C771E45" w14:textId="6A06CE17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543" w:type="dxa"/>
            <w:vAlign w:val="center"/>
          </w:tcPr>
          <w:p w14:paraId="10D125E5" w14:textId="7729C89C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389" w:type="dxa"/>
            <w:vAlign w:val="center"/>
          </w:tcPr>
          <w:p w14:paraId="42A77A17" w14:textId="1902049B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2" w:type="dxa"/>
            <w:vAlign w:val="center"/>
          </w:tcPr>
          <w:p w14:paraId="2E038B2A" w14:textId="6A7310B8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4" w:type="dxa"/>
            <w:vAlign w:val="center"/>
          </w:tcPr>
          <w:p w14:paraId="58FE96AF" w14:textId="755E19AF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58" w:type="dxa"/>
            <w:vAlign w:val="center"/>
          </w:tcPr>
          <w:p w14:paraId="39E79BE7" w14:textId="1062439D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47829" w:rsidRPr="00847829" w14:paraId="0A5B5159" w14:textId="77777777" w:rsidTr="008A7F9B">
        <w:tc>
          <w:tcPr>
            <w:tcW w:w="576" w:type="dxa"/>
            <w:vAlign w:val="center"/>
          </w:tcPr>
          <w:p w14:paraId="2198E3CC" w14:textId="1BEE8788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543" w:type="dxa"/>
            <w:vAlign w:val="center"/>
          </w:tcPr>
          <w:p w14:paraId="0167BF10" w14:textId="0315D0F7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Учебно-тренировочные мероприятия по подготовке к официальным спортивным соревнованиям субъекта Российской Федерации</w:t>
            </w:r>
          </w:p>
        </w:tc>
        <w:tc>
          <w:tcPr>
            <w:tcW w:w="1389" w:type="dxa"/>
            <w:vAlign w:val="center"/>
          </w:tcPr>
          <w:p w14:paraId="041973E6" w14:textId="76FE5225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2" w:type="dxa"/>
            <w:vAlign w:val="center"/>
          </w:tcPr>
          <w:p w14:paraId="5F80030A" w14:textId="0BC0119B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4" w:type="dxa"/>
            <w:vAlign w:val="center"/>
          </w:tcPr>
          <w:p w14:paraId="4D017CB8" w14:textId="0224FE2B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58" w:type="dxa"/>
            <w:vAlign w:val="center"/>
          </w:tcPr>
          <w:p w14:paraId="4D1A7084" w14:textId="4A64C0A0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A7F9B" w:rsidRPr="00847829" w14:paraId="0E6E51E4" w14:textId="77777777" w:rsidTr="00AA0435">
        <w:tc>
          <w:tcPr>
            <w:tcW w:w="10632" w:type="dxa"/>
            <w:gridSpan w:val="6"/>
            <w:vAlign w:val="center"/>
          </w:tcPr>
          <w:p w14:paraId="4479C459" w14:textId="00B675E5" w:rsidR="008A7F9B" w:rsidRPr="00847829" w:rsidRDefault="008A7F9B" w:rsidP="008A7F9B">
            <w:pPr>
              <w:pStyle w:val="a4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учебно-тренировочные мероприятия</w:t>
            </w:r>
          </w:p>
        </w:tc>
      </w:tr>
      <w:tr w:rsidR="00847829" w:rsidRPr="00847829" w14:paraId="5F726590" w14:textId="77777777" w:rsidTr="008A7F9B">
        <w:tc>
          <w:tcPr>
            <w:tcW w:w="576" w:type="dxa"/>
            <w:vAlign w:val="center"/>
          </w:tcPr>
          <w:p w14:paraId="3BA6C2E1" w14:textId="1065237E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543" w:type="dxa"/>
            <w:vAlign w:val="center"/>
          </w:tcPr>
          <w:p w14:paraId="078F10C0" w14:textId="064EA3E8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389" w:type="dxa"/>
            <w:vAlign w:val="center"/>
          </w:tcPr>
          <w:p w14:paraId="16825584" w14:textId="11F2A77E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2" w:type="dxa"/>
            <w:vAlign w:val="center"/>
          </w:tcPr>
          <w:p w14:paraId="21177289" w14:textId="7C74DDCC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4" w:type="dxa"/>
            <w:vAlign w:val="center"/>
          </w:tcPr>
          <w:p w14:paraId="1B91B37C" w14:textId="52136E5D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58" w:type="dxa"/>
            <w:vAlign w:val="center"/>
          </w:tcPr>
          <w:p w14:paraId="3F9F5AFD" w14:textId="48B75419" w:rsidR="00847829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A7F9B" w:rsidRPr="00847829" w14:paraId="4B702ED7" w14:textId="77777777" w:rsidTr="00AA0435">
        <w:tc>
          <w:tcPr>
            <w:tcW w:w="576" w:type="dxa"/>
            <w:vAlign w:val="center"/>
          </w:tcPr>
          <w:p w14:paraId="42AF345B" w14:textId="26DF24F8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543" w:type="dxa"/>
            <w:vAlign w:val="center"/>
          </w:tcPr>
          <w:p w14:paraId="5678683D" w14:textId="49BA53E4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Восстановительные мероприятия</w:t>
            </w:r>
          </w:p>
        </w:tc>
        <w:tc>
          <w:tcPr>
            <w:tcW w:w="1389" w:type="dxa"/>
            <w:vAlign w:val="center"/>
          </w:tcPr>
          <w:p w14:paraId="6443DC8D" w14:textId="0C311F9B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2" w:type="dxa"/>
            <w:vAlign w:val="center"/>
          </w:tcPr>
          <w:p w14:paraId="1A70F8BF" w14:textId="5396459D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2" w:type="dxa"/>
            <w:gridSpan w:val="2"/>
            <w:vAlign w:val="center"/>
          </w:tcPr>
          <w:p w14:paraId="50EA66A2" w14:textId="687042DF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 суток</w:t>
            </w:r>
          </w:p>
        </w:tc>
      </w:tr>
      <w:tr w:rsidR="008A7F9B" w:rsidRPr="00847829" w14:paraId="702BFAC5" w14:textId="77777777" w:rsidTr="00AA0435">
        <w:tc>
          <w:tcPr>
            <w:tcW w:w="576" w:type="dxa"/>
            <w:vAlign w:val="center"/>
          </w:tcPr>
          <w:p w14:paraId="29C1CDB7" w14:textId="7364E18B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543" w:type="dxa"/>
            <w:vAlign w:val="center"/>
          </w:tcPr>
          <w:p w14:paraId="0AFDB6A2" w14:textId="23350838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для комплексного медицинского обследования</w:t>
            </w:r>
          </w:p>
        </w:tc>
        <w:tc>
          <w:tcPr>
            <w:tcW w:w="1389" w:type="dxa"/>
            <w:vAlign w:val="center"/>
          </w:tcPr>
          <w:p w14:paraId="42540D76" w14:textId="44890F08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2" w:type="dxa"/>
            <w:vAlign w:val="center"/>
          </w:tcPr>
          <w:p w14:paraId="2D9552F1" w14:textId="591272B5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2" w:type="dxa"/>
            <w:gridSpan w:val="2"/>
            <w:vAlign w:val="center"/>
          </w:tcPr>
          <w:p w14:paraId="73D5E7D6" w14:textId="5F79AC42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 суток, но не более 2 раза в год</w:t>
            </w:r>
          </w:p>
        </w:tc>
      </w:tr>
      <w:tr w:rsidR="008A7F9B" w:rsidRPr="00847829" w14:paraId="7CB0B293" w14:textId="77777777" w:rsidTr="00AA0435">
        <w:tc>
          <w:tcPr>
            <w:tcW w:w="576" w:type="dxa"/>
            <w:vAlign w:val="center"/>
          </w:tcPr>
          <w:p w14:paraId="181773E1" w14:textId="75FB74C6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543" w:type="dxa"/>
            <w:vAlign w:val="center"/>
          </w:tcPr>
          <w:p w14:paraId="56C53E80" w14:textId="6B0155E9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Учебно-тренировочные мероприятия в каникулярный период</w:t>
            </w:r>
          </w:p>
        </w:tc>
        <w:tc>
          <w:tcPr>
            <w:tcW w:w="3621" w:type="dxa"/>
            <w:gridSpan w:val="2"/>
            <w:vAlign w:val="center"/>
          </w:tcPr>
          <w:p w14:paraId="3BE06B20" w14:textId="1AD11C46" w:rsidR="008A7F9B" w:rsidRPr="00847829" w:rsidRDefault="008A7F9B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21 суток подряд и не более двух учебно-тренировочных мероприяти</w:t>
            </w:r>
            <w:r w:rsidR="00CE0CD5">
              <w:rPr>
                <w:rFonts w:ascii="Times New Roman" w:hAnsi="Times New Roman" w:cs="Times New Roman"/>
                <w:sz w:val="24"/>
                <w:szCs w:val="24"/>
              </w:rPr>
              <w:t>й в год</w:t>
            </w:r>
          </w:p>
        </w:tc>
        <w:tc>
          <w:tcPr>
            <w:tcW w:w="2234" w:type="dxa"/>
            <w:vAlign w:val="center"/>
          </w:tcPr>
          <w:p w14:paraId="2B7A8FEE" w14:textId="63366299" w:rsidR="008A7F9B" w:rsidRPr="00847829" w:rsidRDefault="00CE0CD5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8" w:type="dxa"/>
            <w:vAlign w:val="center"/>
          </w:tcPr>
          <w:p w14:paraId="17F0671E" w14:textId="38717820" w:rsidR="008A7F9B" w:rsidRPr="00847829" w:rsidRDefault="00CE0CD5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0CD5" w:rsidRPr="00847829" w14:paraId="67B8226C" w14:textId="77777777" w:rsidTr="00AA0435">
        <w:tc>
          <w:tcPr>
            <w:tcW w:w="576" w:type="dxa"/>
            <w:vAlign w:val="center"/>
          </w:tcPr>
          <w:p w14:paraId="21BFB8F3" w14:textId="2EF634AD" w:rsidR="00CE0CD5" w:rsidRPr="00847829" w:rsidRDefault="00CE0CD5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543" w:type="dxa"/>
            <w:vAlign w:val="center"/>
          </w:tcPr>
          <w:p w14:paraId="53270C61" w14:textId="5753B49A" w:rsidR="00CE0CD5" w:rsidRPr="00847829" w:rsidRDefault="00CE0CD5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Просмотровые учебно-тренировочные мероприятия</w:t>
            </w:r>
          </w:p>
        </w:tc>
        <w:tc>
          <w:tcPr>
            <w:tcW w:w="1389" w:type="dxa"/>
            <w:vAlign w:val="center"/>
          </w:tcPr>
          <w:p w14:paraId="1C12D7BB" w14:textId="41445CF3" w:rsidR="00CE0CD5" w:rsidRPr="00847829" w:rsidRDefault="00CE0CD5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4" w:type="dxa"/>
            <w:gridSpan w:val="3"/>
            <w:vAlign w:val="center"/>
          </w:tcPr>
          <w:p w14:paraId="3261A9B4" w14:textId="7F884481" w:rsidR="00CE0CD5" w:rsidRPr="00847829" w:rsidRDefault="00CE0CD5" w:rsidP="008A7F9B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 суток</w:t>
            </w:r>
          </w:p>
        </w:tc>
      </w:tr>
    </w:tbl>
    <w:p w14:paraId="6D886CB4" w14:textId="77777777" w:rsidR="000948F2" w:rsidRPr="00341785" w:rsidRDefault="000948F2" w:rsidP="00887884">
      <w:pPr>
        <w:pStyle w:val="a4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</w:p>
    <w:p w14:paraId="74339837" w14:textId="7A6370EF" w:rsidR="00CE0CD5" w:rsidRDefault="00CE0CD5" w:rsidP="0088788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53F083DF" w14:textId="66DED857" w:rsidR="00CE0CD5" w:rsidRDefault="00CE0CD5" w:rsidP="00CE0CD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8"/>
          <w:szCs w:val="28"/>
        </w:rPr>
        <w:t>Требования к участию в спортивных соревнованиях обучающихся:</w:t>
      </w:r>
    </w:p>
    <w:p w14:paraId="3F8E7B3C" w14:textId="77777777" w:rsidR="00CE0CD5" w:rsidRDefault="00CE0CD5" w:rsidP="00CE0CD5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возраста, пола и уровня спортивной квалификации обучающихся положениям (регламентам) об официальных соревнованиях согласно Единой всероссийской спортивной классификации и правилам вида спорта «хоккей»;</w:t>
      </w:r>
    </w:p>
    <w:p w14:paraId="0E1E693C" w14:textId="055E41E2" w:rsidR="00CE0CD5" w:rsidRDefault="00CE0CD5" w:rsidP="00CE0CD5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медицинского заключения о допуске к участию в спортивных соревнованиях;</w:t>
      </w:r>
    </w:p>
    <w:p w14:paraId="0C122FEE" w14:textId="041324B8" w:rsidR="00CE0CD5" w:rsidRDefault="00CE0CD5" w:rsidP="00CE0CD5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соблюдение общероссийских антидопинговых правил </w:t>
      </w:r>
      <w:r w:rsidR="006C0904">
        <w:rPr>
          <w:rFonts w:ascii="Times New Roman" w:hAnsi="Times New Roman" w:cs="Times New Roman"/>
          <w:sz w:val="28"/>
          <w:szCs w:val="28"/>
        </w:rPr>
        <w:t>и антидопинговых правил, утверждённых международными антидопинговыми организациями.</w:t>
      </w:r>
    </w:p>
    <w:p w14:paraId="6D7464A8" w14:textId="25467B9E" w:rsidR="006C0904" w:rsidRDefault="006C0904" w:rsidP="006C090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01162C" w14:textId="231492F9" w:rsidR="006C0904" w:rsidRPr="00CA1A50" w:rsidRDefault="006C0904" w:rsidP="00CA1A5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A50">
        <w:rPr>
          <w:rFonts w:ascii="Times New Roman" w:hAnsi="Times New Roman" w:cs="Times New Roman"/>
          <w:b/>
          <w:bCs/>
          <w:sz w:val="28"/>
          <w:szCs w:val="28"/>
        </w:rPr>
        <w:t>Объём соревновательной деятельности</w:t>
      </w:r>
    </w:p>
    <w:tbl>
      <w:tblPr>
        <w:tblStyle w:val="a9"/>
        <w:tblW w:w="10632" w:type="dxa"/>
        <w:tblInd w:w="-147" w:type="dxa"/>
        <w:tblLook w:val="04A0" w:firstRow="1" w:lastRow="0" w:firstColumn="1" w:lastColumn="0" w:noHBand="0" w:noVBand="1"/>
      </w:tblPr>
      <w:tblGrid>
        <w:gridCol w:w="1944"/>
        <w:gridCol w:w="978"/>
        <w:gridCol w:w="1129"/>
        <w:gridCol w:w="1070"/>
        <w:gridCol w:w="1220"/>
        <w:gridCol w:w="2571"/>
        <w:gridCol w:w="1720"/>
      </w:tblGrid>
      <w:tr w:rsidR="006C0904" w14:paraId="7F8CCA9F" w14:textId="77777777" w:rsidTr="006C0904">
        <w:tc>
          <w:tcPr>
            <w:tcW w:w="1944" w:type="dxa"/>
            <w:vMerge w:val="restart"/>
            <w:vAlign w:val="center"/>
          </w:tcPr>
          <w:p w14:paraId="7402A99C" w14:textId="47AE7865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Виды спортивных соревнований, игры</w:t>
            </w:r>
          </w:p>
        </w:tc>
        <w:tc>
          <w:tcPr>
            <w:tcW w:w="8688" w:type="dxa"/>
            <w:gridSpan w:val="6"/>
          </w:tcPr>
          <w:p w14:paraId="2531B8D7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Этапы и годы спортивной подготовки</w:t>
            </w:r>
          </w:p>
        </w:tc>
      </w:tr>
      <w:tr w:rsidR="006C0904" w14:paraId="0982C052" w14:textId="77777777" w:rsidTr="006C0904">
        <w:tc>
          <w:tcPr>
            <w:tcW w:w="1944" w:type="dxa"/>
            <w:vMerge/>
          </w:tcPr>
          <w:p w14:paraId="574630A5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7" w:type="dxa"/>
            <w:gridSpan w:val="2"/>
            <w:vAlign w:val="center"/>
          </w:tcPr>
          <w:p w14:paraId="3AC4FF96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2290" w:type="dxa"/>
            <w:gridSpan w:val="2"/>
            <w:vAlign w:val="center"/>
          </w:tcPr>
          <w:p w14:paraId="328DE892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2571" w:type="dxa"/>
            <w:vMerge w:val="restart"/>
            <w:vAlign w:val="center"/>
          </w:tcPr>
          <w:p w14:paraId="09200308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1720" w:type="dxa"/>
            <w:vMerge w:val="restart"/>
            <w:vAlign w:val="center"/>
          </w:tcPr>
          <w:p w14:paraId="2C210327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Этап высшего спортивного мастерства</w:t>
            </w:r>
          </w:p>
        </w:tc>
      </w:tr>
      <w:tr w:rsidR="006C0904" w14:paraId="20EAC0C9" w14:textId="77777777" w:rsidTr="006C0904">
        <w:tc>
          <w:tcPr>
            <w:tcW w:w="1944" w:type="dxa"/>
            <w:vMerge/>
          </w:tcPr>
          <w:p w14:paraId="7818B266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78" w:type="dxa"/>
            <w:vAlign w:val="center"/>
          </w:tcPr>
          <w:p w14:paraId="6680DE20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 года</w:t>
            </w:r>
          </w:p>
        </w:tc>
        <w:tc>
          <w:tcPr>
            <w:tcW w:w="1129" w:type="dxa"/>
            <w:vAlign w:val="center"/>
          </w:tcPr>
          <w:p w14:paraId="78D66131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Свыше года</w:t>
            </w:r>
          </w:p>
        </w:tc>
        <w:tc>
          <w:tcPr>
            <w:tcW w:w="1070" w:type="dxa"/>
            <w:vAlign w:val="center"/>
          </w:tcPr>
          <w:p w14:paraId="535B8066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 двух лет</w:t>
            </w:r>
          </w:p>
        </w:tc>
        <w:tc>
          <w:tcPr>
            <w:tcW w:w="1220" w:type="dxa"/>
            <w:vAlign w:val="center"/>
          </w:tcPr>
          <w:p w14:paraId="78599C99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Свыше двух лет</w:t>
            </w:r>
          </w:p>
        </w:tc>
        <w:tc>
          <w:tcPr>
            <w:tcW w:w="2571" w:type="dxa"/>
            <w:vMerge/>
          </w:tcPr>
          <w:p w14:paraId="20D987BB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20" w:type="dxa"/>
            <w:vMerge/>
          </w:tcPr>
          <w:p w14:paraId="5438C502" w14:textId="7777777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C0904" w14:paraId="2FDC61A4" w14:textId="77777777" w:rsidTr="00AA0435">
        <w:tc>
          <w:tcPr>
            <w:tcW w:w="10632" w:type="dxa"/>
            <w:gridSpan w:val="7"/>
            <w:vAlign w:val="center"/>
          </w:tcPr>
          <w:p w14:paraId="0DE1F0B7" w14:textId="60ADF16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Юноши (мужчины)</w:t>
            </w:r>
          </w:p>
        </w:tc>
      </w:tr>
      <w:tr w:rsidR="006C0904" w14:paraId="57E09DCB" w14:textId="77777777" w:rsidTr="006C0904">
        <w:tc>
          <w:tcPr>
            <w:tcW w:w="1944" w:type="dxa"/>
            <w:vAlign w:val="center"/>
          </w:tcPr>
          <w:p w14:paraId="349A9D28" w14:textId="065DB770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Контрольные</w:t>
            </w:r>
          </w:p>
        </w:tc>
        <w:tc>
          <w:tcPr>
            <w:tcW w:w="978" w:type="dxa"/>
            <w:vAlign w:val="center"/>
          </w:tcPr>
          <w:p w14:paraId="2A8BD36F" w14:textId="15A66D42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129" w:type="dxa"/>
            <w:vAlign w:val="center"/>
          </w:tcPr>
          <w:p w14:paraId="513B233D" w14:textId="6F4D6B1A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070" w:type="dxa"/>
            <w:vAlign w:val="center"/>
          </w:tcPr>
          <w:p w14:paraId="64C3B3CC" w14:textId="0812A661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20" w:type="dxa"/>
            <w:vAlign w:val="center"/>
          </w:tcPr>
          <w:p w14:paraId="42D594BE" w14:textId="4E859A4C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71" w:type="dxa"/>
            <w:vAlign w:val="center"/>
          </w:tcPr>
          <w:p w14:paraId="16B80BA0" w14:textId="767D4540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720" w:type="dxa"/>
            <w:vAlign w:val="center"/>
          </w:tcPr>
          <w:p w14:paraId="2DA2C15B" w14:textId="3ED69AD1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6C0904" w14:paraId="41F372E9" w14:textId="77777777" w:rsidTr="006C0904">
        <w:tc>
          <w:tcPr>
            <w:tcW w:w="1944" w:type="dxa"/>
            <w:vAlign w:val="center"/>
          </w:tcPr>
          <w:p w14:paraId="51A35ABD" w14:textId="1914C8C7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Отборочные</w:t>
            </w:r>
          </w:p>
        </w:tc>
        <w:tc>
          <w:tcPr>
            <w:tcW w:w="978" w:type="dxa"/>
            <w:vAlign w:val="center"/>
          </w:tcPr>
          <w:p w14:paraId="02DCD789" w14:textId="2CBA4715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129" w:type="dxa"/>
            <w:vAlign w:val="center"/>
          </w:tcPr>
          <w:p w14:paraId="6D455232" w14:textId="49FE136D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070" w:type="dxa"/>
            <w:vAlign w:val="center"/>
          </w:tcPr>
          <w:p w14:paraId="176F478C" w14:textId="333C0BB9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220" w:type="dxa"/>
            <w:vAlign w:val="center"/>
          </w:tcPr>
          <w:p w14:paraId="23188853" w14:textId="219A8ADB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2571" w:type="dxa"/>
            <w:vAlign w:val="center"/>
          </w:tcPr>
          <w:p w14:paraId="7F32900C" w14:textId="40CDB472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720" w:type="dxa"/>
            <w:vAlign w:val="center"/>
          </w:tcPr>
          <w:p w14:paraId="51CD0987" w14:textId="2E905ECB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6C0904" w14:paraId="22B2CC09" w14:textId="77777777" w:rsidTr="006C0904">
        <w:tc>
          <w:tcPr>
            <w:tcW w:w="1944" w:type="dxa"/>
            <w:vAlign w:val="center"/>
          </w:tcPr>
          <w:p w14:paraId="338C1994" w14:textId="38E26219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</w:t>
            </w:r>
          </w:p>
        </w:tc>
        <w:tc>
          <w:tcPr>
            <w:tcW w:w="978" w:type="dxa"/>
            <w:vAlign w:val="center"/>
          </w:tcPr>
          <w:p w14:paraId="20BE20CE" w14:textId="0145BCC3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129" w:type="dxa"/>
            <w:vAlign w:val="center"/>
          </w:tcPr>
          <w:p w14:paraId="38FD30BD" w14:textId="7391625E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070" w:type="dxa"/>
            <w:vAlign w:val="center"/>
          </w:tcPr>
          <w:p w14:paraId="64439B73" w14:textId="2B779B13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20" w:type="dxa"/>
            <w:vAlign w:val="center"/>
          </w:tcPr>
          <w:p w14:paraId="10AF6DFC" w14:textId="2684E32C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571" w:type="dxa"/>
            <w:vAlign w:val="center"/>
          </w:tcPr>
          <w:p w14:paraId="351B22E8" w14:textId="530BDC76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20" w:type="dxa"/>
            <w:vAlign w:val="center"/>
          </w:tcPr>
          <w:p w14:paraId="6D16E742" w14:textId="09156DAB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6C0904" w14:paraId="6A26F37A" w14:textId="77777777" w:rsidTr="006C0904">
        <w:tc>
          <w:tcPr>
            <w:tcW w:w="1944" w:type="dxa"/>
            <w:vAlign w:val="center"/>
          </w:tcPr>
          <w:p w14:paraId="2BFAC73B" w14:textId="35BC9A36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Игры</w:t>
            </w:r>
          </w:p>
        </w:tc>
        <w:tc>
          <w:tcPr>
            <w:tcW w:w="978" w:type="dxa"/>
            <w:vAlign w:val="center"/>
          </w:tcPr>
          <w:p w14:paraId="4EB9DC6D" w14:textId="6B6726EE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129" w:type="dxa"/>
            <w:vAlign w:val="center"/>
          </w:tcPr>
          <w:p w14:paraId="4B4A3211" w14:textId="6D06EE43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1070" w:type="dxa"/>
            <w:vAlign w:val="center"/>
          </w:tcPr>
          <w:p w14:paraId="786F824D" w14:textId="26DE54EF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1220" w:type="dxa"/>
            <w:vAlign w:val="center"/>
          </w:tcPr>
          <w:p w14:paraId="68E6B2CA" w14:textId="06B5C330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36</w:t>
            </w:r>
          </w:p>
        </w:tc>
        <w:tc>
          <w:tcPr>
            <w:tcW w:w="2571" w:type="dxa"/>
            <w:vAlign w:val="center"/>
          </w:tcPr>
          <w:p w14:paraId="7565E218" w14:textId="58142FFF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60</w:t>
            </w:r>
          </w:p>
        </w:tc>
        <w:tc>
          <w:tcPr>
            <w:tcW w:w="1720" w:type="dxa"/>
            <w:vAlign w:val="center"/>
          </w:tcPr>
          <w:p w14:paraId="609FB671" w14:textId="33FEC9CF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70</w:t>
            </w:r>
          </w:p>
        </w:tc>
      </w:tr>
      <w:tr w:rsidR="006C0904" w14:paraId="2229DC18" w14:textId="77777777" w:rsidTr="00AA0435">
        <w:tc>
          <w:tcPr>
            <w:tcW w:w="10632" w:type="dxa"/>
            <w:gridSpan w:val="7"/>
            <w:vAlign w:val="center"/>
          </w:tcPr>
          <w:p w14:paraId="40E16699" w14:textId="44B9013E" w:rsidR="006C0904" w:rsidRDefault="006C0904" w:rsidP="00AA0435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Девушки (женщины)</w:t>
            </w:r>
          </w:p>
        </w:tc>
      </w:tr>
      <w:tr w:rsidR="006C0904" w14:paraId="6079B7B4" w14:textId="77777777" w:rsidTr="006C0904">
        <w:tc>
          <w:tcPr>
            <w:tcW w:w="1944" w:type="dxa"/>
            <w:vAlign w:val="center"/>
          </w:tcPr>
          <w:p w14:paraId="57BCCB61" w14:textId="42836EE8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Контрольные</w:t>
            </w:r>
          </w:p>
        </w:tc>
        <w:tc>
          <w:tcPr>
            <w:tcW w:w="978" w:type="dxa"/>
            <w:vAlign w:val="center"/>
          </w:tcPr>
          <w:p w14:paraId="00D337A9" w14:textId="5090CE88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129" w:type="dxa"/>
            <w:vAlign w:val="center"/>
          </w:tcPr>
          <w:p w14:paraId="420B05B1" w14:textId="5E502A6B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070" w:type="dxa"/>
            <w:vAlign w:val="center"/>
          </w:tcPr>
          <w:p w14:paraId="3BE63317" w14:textId="4478441B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20" w:type="dxa"/>
            <w:vAlign w:val="center"/>
          </w:tcPr>
          <w:p w14:paraId="0942CBDB" w14:textId="54D9959A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571" w:type="dxa"/>
            <w:vAlign w:val="center"/>
          </w:tcPr>
          <w:p w14:paraId="62934382" w14:textId="3A4D0DF6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20" w:type="dxa"/>
            <w:vAlign w:val="center"/>
          </w:tcPr>
          <w:p w14:paraId="4691BFD9" w14:textId="391D681D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6C0904" w14:paraId="568F4E7C" w14:textId="77777777" w:rsidTr="006C0904">
        <w:tc>
          <w:tcPr>
            <w:tcW w:w="1944" w:type="dxa"/>
            <w:vAlign w:val="center"/>
          </w:tcPr>
          <w:p w14:paraId="3889665B" w14:textId="47429013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Отборочные</w:t>
            </w:r>
          </w:p>
        </w:tc>
        <w:tc>
          <w:tcPr>
            <w:tcW w:w="978" w:type="dxa"/>
            <w:vAlign w:val="center"/>
          </w:tcPr>
          <w:p w14:paraId="0A289577" w14:textId="383000E5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129" w:type="dxa"/>
            <w:vAlign w:val="center"/>
          </w:tcPr>
          <w:p w14:paraId="51FAB8FE" w14:textId="249F1B4C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070" w:type="dxa"/>
            <w:vAlign w:val="center"/>
          </w:tcPr>
          <w:p w14:paraId="1A97BC0C" w14:textId="06E6FEBE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220" w:type="dxa"/>
            <w:vAlign w:val="center"/>
          </w:tcPr>
          <w:p w14:paraId="4A15CEAF" w14:textId="66C7611D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2571" w:type="dxa"/>
            <w:vAlign w:val="center"/>
          </w:tcPr>
          <w:p w14:paraId="41A6DD80" w14:textId="09E5882E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720" w:type="dxa"/>
            <w:vAlign w:val="center"/>
          </w:tcPr>
          <w:p w14:paraId="398C4DBE" w14:textId="45A5FCBD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6C0904" w14:paraId="1066D386" w14:textId="77777777" w:rsidTr="006C0904">
        <w:tc>
          <w:tcPr>
            <w:tcW w:w="1944" w:type="dxa"/>
            <w:vAlign w:val="center"/>
          </w:tcPr>
          <w:p w14:paraId="289C4AF7" w14:textId="5F9E01EA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</w:t>
            </w:r>
          </w:p>
        </w:tc>
        <w:tc>
          <w:tcPr>
            <w:tcW w:w="978" w:type="dxa"/>
            <w:vAlign w:val="center"/>
          </w:tcPr>
          <w:p w14:paraId="0EF49BAF" w14:textId="0BDDC910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129" w:type="dxa"/>
            <w:vAlign w:val="center"/>
          </w:tcPr>
          <w:p w14:paraId="590533A8" w14:textId="56771B97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070" w:type="dxa"/>
            <w:vAlign w:val="center"/>
          </w:tcPr>
          <w:p w14:paraId="379B9EE1" w14:textId="326A5336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20" w:type="dxa"/>
            <w:vAlign w:val="center"/>
          </w:tcPr>
          <w:p w14:paraId="682AF853" w14:textId="340712EA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571" w:type="dxa"/>
            <w:vAlign w:val="center"/>
          </w:tcPr>
          <w:p w14:paraId="53857925" w14:textId="0E6D5BC0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20" w:type="dxa"/>
            <w:vAlign w:val="center"/>
          </w:tcPr>
          <w:p w14:paraId="428556FC" w14:textId="146585D5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6C0904" w14:paraId="4C2704EA" w14:textId="77777777" w:rsidTr="006C0904">
        <w:tc>
          <w:tcPr>
            <w:tcW w:w="1944" w:type="dxa"/>
            <w:vAlign w:val="center"/>
          </w:tcPr>
          <w:p w14:paraId="53CD6437" w14:textId="4BBC661E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Игры</w:t>
            </w:r>
          </w:p>
        </w:tc>
        <w:tc>
          <w:tcPr>
            <w:tcW w:w="978" w:type="dxa"/>
            <w:vAlign w:val="center"/>
          </w:tcPr>
          <w:p w14:paraId="098A7617" w14:textId="15CBEEE2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129" w:type="dxa"/>
            <w:vAlign w:val="center"/>
          </w:tcPr>
          <w:p w14:paraId="1FE0F73F" w14:textId="4B9817E9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1070" w:type="dxa"/>
            <w:vAlign w:val="center"/>
          </w:tcPr>
          <w:p w14:paraId="1479E9C8" w14:textId="612CF03D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1220" w:type="dxa"/>
            <w:vAlign w:val="center"/>
          </w:tcPr>
          <w:p w14:paraId="240A527C" w14:textId="43F670F8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2571" w:type="dxa"/>
            <w:vAlign w:val="center"/>
          </w:tcPr>
          <w:p w14:paraId="3B0B14B2" w14:textId="4363A75F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32</w:t>
            </w:r>
          </w:p>
        </w:tc>
        <w:tc>
          <w:tcPr>
            <w:tcW w:w="1720" w:type="dxa"/>
            <w:vAlign w:val="center"/>
          </w:tcPr>
          <w:p w14:paraId="3325CC9A" w14:textId="0C9C186F" w:rsidR="006C0904" w:rsidRDefault="006C0904" w:rsidP="006C0904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38</w:t>
            </w:r>
          </w:p>
        </w:tc>
      </w:tr>
    </w:tbl>
    <w:p w14:paraId="675730EC" w14:textId="77777777" w:rsidR="006C0904" w:rsidRPr="00CE0CD5" w:rsidRDefault="006C0904" w:rsidP="006C090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9B9E17" w14:textId="77777777" w:rsidR="00CE0CD5" w:rsidRPr="00341785" w:rsidRDefault="00CE0CD5" w:rsidP="0088788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5AC9ADE1" w14:textId="208275BC" w:rsidR="006C0904" w:rsidRDefault="006C0904" w:rsidP="00B151A5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A56AF02" w14:textId="77777777" w:rsidR="00855808" w:rsidRDefault="00855808" w:rsidP="00855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55808" w:rsidSect="00B151A5">
          <w:headerReference w:type="default" r:id="rId9"/>
          <w:footerReference w:type="default" r:id="rId10"/>
          <w:headerReference w:type="first" r:id="rId11"/>
          <w:pgSz w:w="11906" w:h="16838"/>
          <w:pgMar w:top="1134" w:right="426" w:bottom="1134" w:left="993" w:header="709" w:footer="709" w:gutter="0"/>
          <w:pgNumType w:start="2"/>
          <w:cols w:space="720"/>
          <w:docGrid w:linePitch="299"/>
        </w:sectPr>
      </w:pPr>
    </w:p>
    <w:p w14:paraId="63B299FE" w14:textId="06F32285" w:rsidR="00855808" w:rsidRPr="00945778" w:rsidRDefault="00855808" w:rsidP="00945778">
      <w:pPr>
        <w:pStyle w:val="a4"/>
        <w:numPr>
          <w:ilvl w:val="0"/>
          <w:numId w:val="2"/>
        </w:num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945778">
        <w:rPr>
          <w:rFonts w:ascii="Times New Roman" w:hAnsi="Times New Roman" w:cs="Times New Roman"/>
          <w:sz w:val="28"/>
          <w:szCs w:val="28"/>
        </w:rPr>
        <w:t xml:space="preserve">Годовой учебно-тренировочный план </w:t>
      </w:r>
    </w:p>
    <w:tbl>
      <w:tblPr>
        <w:tblStyle w:val="TableNormal"/>
        <w:tblW w:w="14841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66"/>
        <w:gridCol w:w="973"/>
        <w:gridCol w:w="992"/>
        <w:gridCol w:w="1843"/>
        <w:gridCol w:w="1862"/>
        <w:gridCol w:w="2528"/>
        <w:gridCol w:w="2268"/>
      </w:tblGrid>
      <w:tr w:rsidR="00855808" w:rsidRPr="00341785" w14:paraId="78274887" w14:textId="77777777" w:rsidTr="00945778">
        <w:trPr>
          <w:trHeight w:val="262"/>
        </w:trPr>
        <w:tc>
          <w:tcPr>
            <w:tcW w:w="709" w:type="dxa"/>
            <w:vMerge w:val="restart"/>
            <w:vAlign w:val="center"/>
          </w:tcPr>
          <w:p w14:paraId="55CA8E66" w14:textId="77777777" w:rsidR="00855808" w:rsidRPr="00341785" w:rsidRDefault="00855808" w:rsidP="00AA0435">
            <w:pPr>
              <w:pStyle w:val="TableParagraph"/>
              <w:contextualSpacing/>
              <w:jc w:val="center"/>
              <w:rPr>
                <w:bCs/>
                <w:sz w:val="24"/>
                <w:szCs w:val="24"/>
              </w:rPr>
            </w:pPr>
            <w:r w:rsidRPr="00341785">
              <w:rPr>
                <w:bCs/>
                <w:sz w:val="24"/>
                <w:szCs w:val="24"/>
              </w:rPr>
              <w:t>№</w:t>
            </w:r>
            <w:r w:rsidRPr="00341785">
              <w:rPr>
                <w:bCs/>
                <w:spacing w:val="-57"/>
                <w:sz w:val="24"/>
                <w:szCs w:val="24"/>
              </w:rPr>
              <w:t xml:space="preserve"> </w:t>
            </w:r>
            <w:r>
              <w:rPr>
                <w:bCs/>
                <w:spacing w:val="-57"/>
                <w:sz w:val="24"/>
                <w:szCs w:val="24"/>
              </w:rPr>
              <w:br/>
            </w:r>
            <w:r w:rsidRPr="00341785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66" w:type="dxa"/>
            <w:vMerge w:val="restart"/>
            <w:tcBorders>
              <w:right w:val="single" w:sz="4" w:space="0" w:color="auto"/>
            </w:tcBorders>
            <w:vAlign w:val="center"/>
          </w:tcPr>
          <w:p w14:paraId="56C5B2D3" w14:textId="77777777" w:rsidR="00855808" w:rsidRPr="003A0785" w:rsidRDefault="00855808" w:rsidP="00AA0435">
            <w:pPr>
              <w:pStyle w:val="TableParagraph"/>
              <w:ind w:left="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3A0785">
              <w:rPr>
                <w:bCs/>
                <w:spacing w:val="-4"/>
                <w:sz w:val="24"/>
                <w:szCs w:val="24"/>
                <w:lang w:val="ru-RU"/>
              </w:rPr>
              <w:t xml:space="preserve">Виды </w:t>
            </w:r>
            <w:r w:rsidRPr="003A0785">
              <w:rPr>
                <w:bCs/>
                <w:sz w:val="24"/>
                <w:szCs w:val="24"/>
                <w:lang w:val="ru-RU"/>
              </w:rPr>
              <w:t>подготовки и иные мероприятия</w:t>
            </w:r>
          </w:p>
        </w:tc>
        <w:tc>
          <w:tcPr>
            <w:tcW w:w="10466" w:type="dxa"/>
            <w:gridSpan w:val="6"/>
            <w:tcBorders>
              <w:left w:val="single" w:sz="4" w:space="0" w:color="auto"/>
            </w:tcBorders>
            <w:vAlign w:val="center"/>
          </w:tcPr>
          <w:p w14:paraId="796A2556" w14:textId="77777777" w:rsidR="00855808" w:rsidRPr="00341785" w:rsidRDefault="00855808" w:rsidP="00AA0435">
            <w:pPr>
              <w:pStyle w:val="TableParagraph"/>
              <w:contextualSpacing/>
              <w:jc w:val="center"/>
              <w:rPr>
                <w:bCs/>
                <w:sz w:val="24"/>
                <w:szCs w:val="24"/>
              </w:rPr>
            </w:pPr>
            <w:r w:rsidRPr="00341785">
              <w:rPr>
                <w:bCs/>
                <w:sz w:val="24"/>
                <w:szCs w:val="24"/>
              </w:rPr>
              <w:t>Этапы</w:t>
            </w:r>
            <w:r w:rsidRPr="00341785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341785">
              <w:rPr>
                <w:bCs/>
                <w:spacing w:val="-2"/>
                <w:sz w:val="24"/>
                <w:szCs w:val="24"/>
                <w:lang w:val="ru-RU"/>
              </w:rPr>
              <w:t xml:space="preserve">и годы </w:t>
            </w:r>
            <w:r w:rsidRPr="00341785">
              <w:rPr>
                <w:bCs/>
                <w:sz w:val="24"/>
                <w:szCs w:val="24"/>
              </w:rPr>
              <w:t>подготовки</w:t>
            </w:r>
          </w:p>
        </w:tc>
      </w:tr>
      <w:tr w:rsidR="00855808" w:rsidRPr="00341785" w14:paraId="3E4CC528" w14:textId="77777777" w:rsidTr="00945778">
        <w:trPr>
          <w:trHeight w:val="717"/>
        </w:trPr>
        <w:tc>
          <w:tcPr>
            <w:tcW w:w="709" w:type="dxa"/>
            <w:vMerge/>
            <w:vAlign w:val="center"/>
          </w:tcPr>
          <w:p w14:paraId="16165FA7" w14:textId="77777777" w:rsidR="00855808" w:rsidRPr="00341785" w:rsidRDefault="00855808" w:rsidP="00AA0435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  <w:tcBorders>
              <w:right w:val="single" w:sz="4" w:space="0" w:color="auto"/>
            </w:tcBorders>
            <w:vAlign w:val="center"/>
          </w:tcPr>
          <w:p w14:paraId="73603FD7" w14:textId="77777777" w:rsidR="00855808" w:rsidRPr="003A0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gridSpan w:val="2"/>
            <w:tcBorders>
              <w:left w:val="single" w:sz="4" w:space="0" w:color="auto"/>
            </w:tcBorders>
            <w:vAlign w:val="center"/>
          </w:tcPr>
          <w:p w14:paraId="4E7E0175" w14:textId="77777777" w:rsidR="00855808" w:rsidRPr="00341785" w:rsidRDefault="00855808" w:rsidP="00AA0435">
            <w:pPr>
              <w:pStyle w:val="TableParagraph"/>
              <w:ind w:left="139" w:right="29" w:hanging="78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41785">
              <w:rPr>
                <w:sz w:val="24"/>
                <w:szCs w:val="24"/>
              </w:rPr>
              <w:t>Этап начальной</w:t>
            </w:r>
            <w:r w:rsidRPr="00341785">
              <w:rPr>
                <w:spacing w:val="-57"/>
                <w:sz w:val="24"/>
                <w:szCs w:val="24"/>
              </w:rPr>
              <w:t xml:space="preserve"> </w:t>
            </w:r>
            <w:r w:rsidRPr="00341785">
              <w:rPr>
                <w:sz w:val="24"/>
                <w:szCs w:val="24"/>
              </w:rPr>
              <w:t>подготовки</w:t>
            </w:r>
          </w:p>
        </w:tc>
        <w:tc>
          <w:tcPr>
            <w:tcW w:w="3705" w:type="dxa"/>
            <w:gridSpan w:val="2"/>
            <w:vAlign w:val="center"/>
          </w:tcPr>
          <w:p w14:paraId="530AC423" w14:textId="77777777" w:rsidR="00855808" w:rsidRPr="00341785" w:rsidRDefault="00855808" w:rsidP="00AA0435">
            <w:pPr>
              <w:pStyle w:val="TableParagraph"/>
              <w:ind w:left="196" w:right="177" w:firstLine="3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41785">
              <w:rPr>
                <w:sz w:val="24"/>
                <w:szCs w:val="24"/>
                <w:lang w:val="ru-RU"/>
              </w:rPr>
              <w:t>Учебно-тренировочный этап</w:t>
            </w:r>
            <w:r w:rsidRPr="0034178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341785">
              <w:rPr>
                <w:sz w:val="24"/>
                <w:szCs w:val="24"/>
                <w:lang w:val="ru-RU"/>
              </w:rPr>
              <w:t>(этап спортивной</w:t>
            </w:r>
            <w:r w:rsidRPr="0034178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41785">
              <w:rPr>
                <w:sz w:val="24"/>
                <w:szCs w:val="24"/>
                <w:lang w:val="ru-RU"/>
              </w:rPr>
              <w:t>специализации)</w:t>
            </w:r>
          </w:p>
        </w:tc>
        <w:tc>
          <w:tcPr>
            <w:tcW w:w="2528" w:type="dxa"/>
            <w:vMerge w:val="restart"/>
            <w:vAlign w:val="center"/>
          </w:tcPr>
          <w:p w14:paraId="5F135C5D" w14:textId="77777777" w:rsidR="00855808" w:rsidRPr="00341785" w:rsidRDefault="00855808" w:rsidP="00AA0435">
            <w:pPr>
              <w:pStyle w:val="TableParagraph"/>
              <w:ind w:left="59" w:right="47" w:hanging="1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41785">
              <w:rPr>
                <w:sz w:val="24"/>
                <w:szCs w:val="24"/>
                <w:lang w:val="ru-RU"/>
              </w:rPr>
              <w:t>Этап</w:t>
            </w:r>
            <w:r w:rsidRPr="0034178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41785">
              <w:rPr>
                <w:sz w:val="24"/>
                <w:szCs w:val="24"/>
                <w:lang w:val="ru-RU"/>
              </w:rPr>
              <w:t>совершенствования</w:t>
            </w:r>
            <w:r w:rsidRPr="0034178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41785">
              <w:rPr>
                <w:sz w:val="24"/>
                <w:szCs w:val="24"/>
                <w:lang w:val="ru-RU"/>
              </w:rPr>
              <w:t>спортивного</w:t>
            </w:r>
            <w:r w:rsidRPr="0034178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41785">
              <w:rPr>
                <w:sz w:val="24"/>
                <w:szCs w:val="24"/>
                <w:lang w:val="ru-RU"/>
              </w:rPr>
              <w:t>мастерства</w:t>
            </w:r>
          </w:p>
        </w:tc>
        <w:tc>
          <w:tcPr>
            <w:tcW w:w="2268" w:type="dxa"/>
            <w:vMerge w:val="restart"/>
            <w:vAlign w:val="center"/>
          </w:tcPr>
          <w:p w14:paraId="04CB39F9" w14:textId="77777777" w:rsidR="00855808" w:rsidRPr="00341785" w:rsidRDefault="00855808" w:rsidP="00AA0435">
            <w:pPr>
              <w:pStyle w:val="TableParagraph"/>
              <w:ind w:left="92" w:right="78" w:hanging="1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41785">
              <w:rPr>
                <w:sz w:val="24"/>
                <w:szCs w:val="24"/>
                <w:lang w:val="ru-RU"/>
              </w:rPr>
              <w:t>Этап</w:t>
            </w:r>
            <w:r w:rsidRPr="0034178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41785">
              <w:rPr>
                <w:sz w:val="24"/>
                <w:szCs w:val="24"/>
                <w:lang w:val="ru-RU"/>
              </w:rPr>
              <w:t>высшего</w:t>
            </w:r>
            <w:r w:rsidRPr="0034178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41785">
              <w:rPr>
                <w:sz w:val="24"/>
                <w:szCs w:val="24"/>
                <w:lang w:val="ru-RU"/>
              </w:rPr>
              <w:t>спортивного</w:t>
            </w:r>
            <w:r w:rsidRPr="00341785">
              <w:rPr>
                <w:spacing w:val="-57"/>
                <w:sz w:val="24"/>
                <w:szCs w:val="24"/>
                <w:lang w:val="ru-RU"/>
              </w:rPr>
              <w:t xml:space="preserve">   </w:t>
            </w:r>
            <w:r w:rsidRPr="00341785">
              <w:rPr>
                <w:spacing w:val="-57"/>
                <w:sz w:val="24"/>
                <w:szCs w:val="24"/>
                <w:lang w:val="ru-RU"/>
              </w:rPr>
              <w:br/>
            </w:r>
            <w:r w:rsidRPr="00341785">
              <w:rPr>
                <w:sz w:val="24"/>
                <w:szCs w:val="24"/>
                <w:lang w:val="ru-RU"/>
              </w:rPr>
              <w:t>мастерства</w:t>
            </w:r>
          </w:p>
          <w:p w14:paraId="037BC54D" w14:textId="77777777" w:rsidR="00855808" w:rsidRPr="00341785" w:rsidRDefault="00855808" w:rsidP="00AA0435">
            <w:pPr>
              <w:pStyle w:val="TableParagraph"/>
              <w:ind w:left="92" w:right="78" w:hanging="1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855808" w:rsidRPr="00341785" w14:paraId="52F56893" w14:textId="77777777" w:rsidTr="00945778">
        <w:trPr>
          <w:trHeight w:val="829"/>
        </w:trPr>
        <w:tc>
          <w:tcPr>
            <w:tcW w:w="709" w:type="dxa"/>
            <w:vMerge/>
            <w:vAlign w:val="center"/>
          </w:tcPr>
          <w:p w14:paraId="2234737D" w14:textId="77777777" w:rsidR="00855808" w:rsidRPr="00341785" w:rsidRDefault="00855808" w:rsidP="00AA0435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66" w:type="dxa"/>
            <w:vMerge/>
            <w:tcBorders>
              <w:right w:val="single" w:sz="4" w:space="0" w:color="auto"/>
            </w:tcBorders>
            <w:vAlign w:val="center"/>
          </w:tcPr>
          <w:p w14:paraId="513F41B9" w14:textId="77777777" w:rsidR="00855808" w:rsidRPr="003A0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C942B5" w14:textId="77777777" w:rsidR="00855808" w:rsidRPr="00341785" w:rsidRDefault="00855808" w:rsidP="00AA0435">
            <w:pPr>
              <w:pStyle w:val="TableParagraph"/>
              <w:ind w:firstLine="12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41785">
              <w:rPr>
                <w:sz w:val="24"/>
                <w:szCs w:val="24"/>
                <w:lang w:val="ru-RU"/>
              </w:rPr>
              <w:t xml:space="preserve">До </w:t>
            </w:r>
            <w:r w:rsidRPr="0034178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41785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E10CDD3" w14:textId="77777777" w:rsidR="00855808" w:rsidRPr="00341785" w:rsidRDefault="00855808" w:rsidP="00AA0435">
            <w:pPr>
              <w:pStyle w:val="TableParagraph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41785">
              <w:rPr>
                <w:sz w:val="24"/>
                <w:szCs w:val="24"/>
                <w:lang w:val="ru-RU"/>
              </w:rPr>
              <w:t>Свыше года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B52112" w14:textId="77777777" w:rsidR="00855808" w:rsidRPr="00AA039D" w:rsidRDefault="00855808" w:rsidP="00AA0435">
            <w:pPr>
              <w:pStyle w:val="TableParagraph"/>
              <w:ind w:left="302" w:right="116" w:hanging="144"/>
              <w:contextualSpacing/>
              <w:jc w:val="center"/>
              <w:rPr>
                <w:sz w:val="24"/>
                <w:szCs w:val="24"/>
              </w:rPr>
            </w:pPr>
            <w:r w:rsidRPr="00341785">
              <w:rPr>
                <w:sz w:val="24"/>
                <w:szCs w:val="24"/>
                <w:lang w:val="ru-RU"/>
              </w:rPr>
              <w:t xml:space="preserve">До </w:t>
            </w:r>
            <w:r>
              <w:rPr>
                <w:sz w:val="24"/>
                <w:szCs w:val="24"/>
                <w:lang w:val="ru-RU"/>
              </w:rPr>
              <w:t>двух</w:t>
            </w:r>
          </w:p>
          <w:p w14:paraId="70C2A566" w14:textId="77777777" w:rsidR="00855808" w:rsidRPr="00341785" w:rsidRDefault="00855808" w:rsidP="00AA0435">
            <w:pPr>
              <w:pStyle w:val="TableParagraph"/>
              <w:ind w:left="302" w:right="116" w:hanging="144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41785">
              <w:rPr>
                <w:sz w:val="24"/>
                <w:szCs w:val="24"/>
                <w:lang w:val="ru-RU"/>
              </w:rPr>
              <w:t>лет</w:t>
            </w: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502F8A" w14:textId="77777777" w:rsidR="00855808" w:rsidRPr="00341785" w:rsidRDefault="00855808" w:rsidP="00AA0435">
            <w:pPr>
              <w:pStyle w:val="TableParagraph"/>
              <w:ind w:left="92" w:right="78" w:hanging="1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41785">
              <w:rPr>
                <w:sz w:val="24"/>
                <w:szCs w:val="24"/>
                <w:lang w:val="ru-RU"/>
              </w:rPr>
              <w:t xml:space="preserve">Свыше </w:t>
            </w:r>
            <w:r>
              <w:rPr>
                <w:sz w:val="24"/>
                <w:szCs w:val="24"/>
                <w:lang w:val="ru-RU"/>
              </w:rPr>
              <w:t>двух</w:t>
            </w:r>
          </w:p>
          <w:p w14:paraId="7D3CBA23" w14:textId="77777777" w:rsidR="00855808" w:rsidRPr="00341785" w:rsidRDefault="00855808" w:rsidP="00AA0435">
            <w:pPr>
              <w:pStyle w:val="TableParagraph"/>
              <w:ind w:left="92" w:right="230" w:hanging="1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41785">
              <w:rPr>
                <w:sz w:val="24"/>
                <w:szCs w:val="24"/>
                <w:lang w:val="ru-RU"/>
              </w:rPr>
              <w:t>лет</w:t>
            </w:r>
          </w:p>
        </w:tc>
        <w:tc>
          <w:tcPr>
            <w:tcW w:w="2528" w:type="dxa"/>
            <w:vMerge/>
            <w:tcBorders>
              <w:bottom w:val="single" w:sz="4" w:space="0" w:color="auto"/>
            </w:tcBorders>
            <w:vAlign w:val="center"/>
          </w:tcPr>
          <w:p w14:paraId="1DBDDE68" w14:textId="77777777" w:rsidR="00855808" w:rsidRPr="00341785" w:rsidRDefault="00855808" w:rsidP="00AA0435">
            <w:pPr>
              <w:pStyle w:val="TableParagraph"/>
              <w:ind w:left="243" w:right="95" w:hanging="113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80A01D8" w14:textId="77777777" w:rsidR="00855808" w:rsidRPr="00341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5808" w:rsidRPr="00341785" w14:paraId="6E2FBDE7" w14:textId="77777777" w:rsidTr="00945778">
        <w:trPr>
          <w:trHeight w:val="225"/>
        </w:trPr>
        <w:tc>
          <w:tcPr>
            <w:tcW w:w="709" w:type="dxa"/>
            <w:vMerge/>
            <w:vAlign w:val="center"/>
          </w:tcPr>
          <w:p w14:paraId="2BB9B695" w14:textId="77777777" w:rsidR="00855808" w:rsidRPr="00341785" w:rsidRDefault="00855808" w:rsidP="00AA0435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66" w:type="dxa"/>
            <w:vMerge/>
            <w:tcBorders>
              <w:right w:val="single" w:sz="4" w:space="0" w:color="auto"/>
            </w:tcBorders>
            <w:vAlign w:val="center"/>
          </w:tcPr>
          <w:p w14:paraId="0E9E2A2E" w14:textId="77777777" w:rsidR="00855808" w:rsidRPr="003A0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C4D517" w14:textId="77777777" w:rsidR="00855808" w:rsidRPr="00341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17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Недельная нагрузка в часах</w:t>
            </w:r>
          </w:p>
        </w:tc>
      </w:tr>
      <w:tr w:rsidR="00855808" w:rsidRPr="00341785" w14:paraId="4A686107" w14:textId="77777777" w:rsidTr="00945778">
        <w:trPr>
          <w:trHeight w:val="240"/>
        </w:trPr>
        <w:tc>
          <w:tcPr>
            <w:tcW w:w="709" w:type="dxa"/>
            <w:vMerge/>
            <w:vAlign w:val="center"/>
          </w:tcPr>
          <w:p w14:paraId="38952BFF" w14:textId="77777777" w:rsidR="00855808" w:rsidRPr="00341785" w:rsidRDefault="00855808" w:rsidP="00AA0435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66" w:type="dxa"/>
            <w:vMerge/>
            <w:tcBorders>
              <w:right w:val="single" w:sz="4" w:space="0" w:color="auto"/>
            </w:tcBorders>
            <w:vAlign w:val="center"/>
          </w:tcPr>
          <w:p w14:paraId="4DC5B0D3" w14:textId="77777777" w:rsidR="00855808" w:rsidRPr="003A0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1D6AAA" w14:textId="45215607" w:rsidR="00855808" w:rsidRPr="00341785" w:rsidRDefault="00855808" w:rsidP="00AA0435">
            <w:pPr>
              <w:pStyle w:val="TableParagraph"/>
              <w:ind w:firstLine="12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1D7B1" w14:textId="0D0D943E" w:rsidR="00855808" w:rsidRPr="00341785" w:rsidRDefault="00855808" w:rsidP="00AA0435">
            <w:pPr>
              <w:pStyle w:val="TableParagraph"/>
              <w:ind w:left="302" w:right="152" w:hanging="113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9CA2" w14:textId="1FAA2BA9" w:rsidR="00855808" w:rsidRPr="00341785" w:rsidRDefault="00855808" w:rsidP="00AA0435">
            <w:pPr>
              <w:pStyle w:val="TableParagraph"/>
              <w:ind w:left="302" w:right="116" w:hanging="144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CBF1" w14:textId="1830CED5" w:rsidR="00855808" w:rsidRPr="00341785" w:rsidRDefault="00855808" w:rsidP="00AA0435">
            <w:pPr>
              <w:pStyle w:val="TableParagraph"/>
              <w:ind w:right="23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16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59B544" w14:textId="66A40514" w:rsidR="00855808" w:rsidRPr="00341785" w:rsidRDefault="00855808" w:rsidP="00AA0435">
            <w:pPr>
              <w:pStyle w:val="TableParagraph"/>
              <w:ind w:left="124" w:right="90" w:firstLine="12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BCDF0" w14:textId="3B68544A" w:rsidR="00855808" w:rsidRPr="00341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24</w:t>
            </w:r>
          </w:p>
        </w:tc>
      </w:tr>
      <w:tr w:rsidR="00855808" w:rsidRPr="00341785" w14:paraId="3B1C761A" w14:textId="77777777" w:rsidTr="00945778">
        <w:trPr>
          <w:trHeight w:val="390"/>
        </w:trPr>
        <w:tc>
          <w:tcPr>
            <w:tcW w:w="709" w:type="dxa"/>
            <w:vMerge/>
            <w:vAlign w:val="center"/>
          </w:tcPr>
          <w:p w14:paraId="215F38AA" w14:textId="77777777" w:rsidR="00855808" w:rsidRPr="00341785" w:rsidRDefault="00855808" w:rsidP="00AA0435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66" w:type="dxa"/>
            <w:vMerge/>
            <w:tcBorders>
              <w:right w:val="single" w:sz="4" w:space="0" w:color="auto"/>
            </w:tcBorders>
            <w:vAlign w:val="center"/>
          </w:tcPr>
          <w:p w14:paraId="5D0D938B" w14:textId="77777777" w:rsidR="00855808" w:rsidRPr="003A0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E227C4" w14:textId="77777777" w:rsidR="00855808" w:rsidRPr="00341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417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855808" w:rsidRPr="00341785" w14:paraId="7006349E" w14:textId="77777777" w:rsidTr="00945778">
        <w:trPr>
          <w:trHeight w:val="240"/>
        </w:trPr>
        <w:tc>
          <w:tcPr>
            <w:tcW w:w="709" w:type="dxa"/>
            <w:vMerge/>
            <w:vAlign w:val="center"/>
          </w:tcPr>
          <w:p w14:paraId="4DEB8C80" w14:textId="77777777" w:rsidR="00855808" w:rsidRPr="00341785" w:rsidRDefault="00855808" w:rsidP="00AA0435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66" w:type="dxa"/>
            <w:vMerge/>
            <w:tcBorders>
              <w:right w:val="single" w:sz="4" w:space="0" w:color="auto"/>
            </w:tcBorders>
            <w:vAlign w:val="center"/>
          </w:tcPr>
          <w:p w14:paraId="6079E829" w14:textId="77777777" w:rsidR="00855808" w:rsidRPr="003A0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CC48AF" w14:textId="3A49F928" w:rsidR="00855808" w:rsidRPr="00341785" w:rsidRDefault="00855808" w:rsidP="00AA0435">
            <w:pPr>
              <w:pStyle w:val="TableParagraph"/>
              <w:ind w:firstLine="12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>&lt;</w:t>
            </w:r>
            <w:r>
              <w:rPr>
                <w:bCs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D289C" w14:textId="457C07F8" w:rsidR="00855808" w:rsidRPr="00341785" w:rsidRDefault="00855808" w:rsidP="00AA0435">
            <w:pPr>
              <w:pStyle w:val="TableParagraph"/>
              <w:ind w:left="302" w:right="152" w:hanging="113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>&lt;</w:t>
            </w:r>
            <w:r>
              <w:rPr>
                <w:bCs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A3A3" w14:textId="1F4961A8" w:rsidR="00855808" w:rsidRPr="00341785" w:rsidRDefault="00855808" w:rsidP="00AA0435">
            <w:pPr>
              <w:pStyle w:val="TableParagraph"/>
              <w:ind w:left="302" w:right="116" w:hanging="144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>&lt;</w:t>
            </w:r>
            <w:r>
              <w:rPr>
                <w:bCs/>
                <w:sz w:val="24"/>
                <w:szCs w:val="24"/>
                <w:lang w:val="ru-RU"/>
              </w:rPr>
              <w:t xml:space="preserve"> 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A28C" w14:textId="3445AB6D" w:rsidR="00855808" w:rsidRPr="00341785" w:rsidRDefault="00855808" w:rsidP="00AA0435">
            <w:pPr>
              <w:pStyle w:val="TableParagraph"/>
              <w:ind w:right="23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>&lt;</w:t>
            </w:r>
            <w:r>
              <w:rPr>
                <w:bCs/>
                <w:sz w:val="24"/>
                <w:szCs w:val="24"/>
                <w:lang w:val="ru-RU"/>
              </w:rPr>
              <w:t xml:space="preserve"> 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6591C6" w14:textId="6500C9A6" w:rsidR="00855808" w:rsidRPr="00341785" w:rsidRDefault="00855808" w:rsidP="00AA0435">
            <w:pPr>
              <w:pStyle w:val="TableParagraph"/>
              <w:ind w:left="124" w:right="90" w:firstLine="12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>&lt;</w:t>
            </w:r>
            <w:r>
              <w:rPr>
                <w:bCs/>
                <w:sz w:val="24"/>
                <w:szCs w:val="24"/>
                <w:lang w:val="ru-RU"/>
              </w:rPr>
              <w:t xml:space="preserve"> 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64C9F" w14:textId="6A93BE0B" w:rsidR="00855808" w:rsidRPr="00341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>&lt;</w:t>
            </w:r>
            <w:r>
              <w:rPr>
                <w:bCs/>
                <w:sz w:val="24"/>
                <w:szCs w:val="24"/>
                <w:lang w:val="ru-RU"/>
              </w:rPr>
              <w:t xml:space="preserve"> 4</w:t>
            </w:r>
          </w:p>
        </w:tc>
      </w:tr>
      <w:tr w:rsidR="00855808" w:rsidRPr="00341785" w14:paraId="29F49FE3" w14:textId="77777777" w:rsidTr="00945778">
        <w:trPr>
          <w:trHeight w:val="240"/>
        </w:trPr>
        <w:tc>
          <w:tcPr>
            <w:tcW w:w="709" w:type="dxa"/>
            <w:vMerge/>
            <w:vAlign w:val="center"/>
          </w:tcPr>
          <w:p w14:paraId="391D8ED4" w14:textId="77777777" w:rsidR="00855808" w:rsidRPr="00341785" w:rsidRDefault="00855808" w:rsidP="00AA0435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66" w:type="dxa"/>
            <w:vMerge/>
            <w:tcBorders>
              <w:right w:val="single" w:sz="4" w:space="0" w:color="auto"/>
            </w:tcBorders>
            <w:vAlign w:val="center"/>
          </w:tcPr>
          <w:p w14:paraId="3DFD378D" w14:textId="77777777" w:rsidR="00855808" w:rsidRPr="003A0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490293" w14:textId="77777777" w:rsidR="00855808" w:rsidRPr="00341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7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Наполняемость групп (человек)</w:t>
            </w:r>
          </w:p>
        </w:tc>
      </w:tr>
      <w:tr w:rsidR="00855808" w:rsidRPr="00341785" w14:paraId="01B4ECBA" w14:textId="77777777" w:rsidTr="00945778">
        <w:trPr>
          <w:trHeight w:val="240"/>
        </w:trPr>
        <w:tc>
          <w:tcPr>
            <w:tcW w:w="709" w:type="dxa"/>
            <w:vMerge/>
            <w:vAlign w:val="center"/>
          </w:tcPr>
          <w:p w14:paraId="28A6A32E" w14:textId="77777777" w:rsidR="00855808" w:rsidRPr="00341785" w:rsidRDefault="00855808" w:rsidP="00AA0435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  <w:tcBorders>
              <w:right w:val="single" w:sz="4" w:space="0" w:color="auto"/>
            </w:tcBorders>
            <w:vAlign w:val="center"/>
          </w:tcPr>
          <w:p w14:paraId="1BCEDBC7" w14:textId="77777777" w:rsidR="00855808" w:rsidRPr="003A0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22061" w14:textId="77777777" w:rsidR="00855808" w:rsidRPr="00341785" w:rsidRDefault="00855808" w:rsidP="00AA0435">
            <w:pPr>
              <w:pStyle w:val="TableParagraph"/>
              <w:ind w:left="302" w:right="152" w:hanging="113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2731" w14:textId="77777777" w:rsidR="00855808" w:rsidRPr="00341785" w:rsidRDefault="00855808" w:rsidP="00AA0435">
            <w:pPr>
              <w:pStyle w:val="TableParagraph"/>
              <w:ind w:right="23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B9699B" w14:textId="77777777" w:rsidR="00855808" w:rsidRPr="00341785" w:rsidRDefault="00855808" w:rsidP="00AA0435">
            <w:pPr>
              <w:pStyle w:val="TableParagraph"/>
              <w:ind w:left="124" w:right="90" w:firstLine="12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51AE0" w14:textId="77777777" w:rsidR="00855808" w:rsidRPr="00341785" w:rsidRDefault="00855808" w:rsidP="00AA043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55808" w:rsidRPr="00341785" w14:paraId="39CD4C2C" w14:textId="77777777" w:rsidTr="00945778">
        <w:trPr>
          <w:trHeight w:val="329"/>
        </w:trPr>
        <w:tc>
          <w:tcPr>
            <w:tcW w:w="709" w:type="dxa"/>
            <w:vAlign w:val="center"/>
          </w:tcPr>
          <w:p w14:paraId="14EA5DE3" w14:textId="77777777" w:rsidR="00855808" w:rsidRPr="00341785" w:rsidRDefault="00855808" w:rsidP="00AA0435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41785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3666" w:type="dxa"/>
            <w:vAlign w:val="center"/>
          </w:tcPr>
          <w:p w14:paraId="7E20776C" w14:textId="25379144" w:rsidR="00855808" w:rsidRPr="00855808" w:rsidRDefault="00855808" w:rsidP="00AA0435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3A0785">
              <w:rPr>
                <w:sz w:val="24"/>
                <w:szCs w:val="24"/>
              </w:rPr>
              <w:t>Общая физическая</w:t>
            </w:r>
            <w:r w:rsidRPr="003A0785">
              <w:rPr>
                <w:sz w:val="24"/>
                <w:szCs w:val="24"/>
                <w:lang w:val="ru-RU"/>
              </w:rPr>
              <w:t xml:space="preserve"> </w:t>
            </w:r>
            <w:r w:rsidRPr="003A0785">
              <w:rPr>
                <w:spacing w:val="-58"/>
                <w:sz w:val="24"/>
                <w:szCs w:val="24"/>
              </w:rPr>
              <w:t xml:space="preserve"> </w:t>
            </w:r>
            <w:r w:rsidRPr="003A0785">
              <w:rPr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  <w:lang w:val="ru-RU"/>
              </w:rPr>
              <w:t xml:space="preserve"> (%)</w:t>
            </w:r>
          </w:p>
        </w:tc>
        <w:tc>
          <w:tcPr>
            <w:tcW w:w="973" w:type="dxa"/>
            <w:vAlign w:val="center"/>
          </w:tcPr>
          <w:p w14:paraId="3E9276A7" w14:textId="62F26AF0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1E5FFC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vAlign w:val="center"/>
          </w:tcPr>
          <w:p w14:paraId="13DEA76F" w14:textId="3231C9F7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1E5FFC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843" w:type="dxa"/>
            <w:vAlign w:val="center"/>
          </w:tcPr>
          <w:p w14:paraId="5FC9FABB" w14:textId="4B5FFE6E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862" w:type="dxa"/>
            <w:vAlign w:val="center"/>
          </w:tcPr>
          <w:p w14:paraId="62A4B49E" w14:textId="17522EF8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528" w:type="dxa"/>
            <w:vAlign w:val="center"/>
          </w:tcPr>
          <w:p w14:paraId="63B205AF" w14:textId="57A60673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  <w:vAlign w:val="center"/>
          </w:tcPr>
          <w:p w14:paraId="3F91072E" w14:textId="78618066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855808" w:rsidRPr="00341785" w14:paraId="1A615737" w14:textId="77777777" w:rsidTr="00945778">
        <w:trPr>
          <w:trHeight w:val="329"/>
        </w:trPr>
        <w:tc>
          <w:tcPr>
            <w:tcW w:w="709" w:type="dxa"/>
            <w:vAlign w:val="center"/>
          </w:tcPr>
          <w:p w14:paraId="13F0135F" w14:textId="77777777" w:rsidR="00855808" w:rsidRPr="00341785" w:rsidRDefault="00855808" w:rsidP="00AA0435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341785">
              <w:rPr>
                <w:sz w:val="24"/>
                <w:szCs w:val="24"/>
              </w:rPr>
              <w:t>2.</w:t>
            </w:r>
          </w:p>
        </w:tc>
        <w:tc>
          <w:tcPr>
            <w:tcW w:w="3666" w:type="dxa"/>
            <w:vAlign w:val="center"/>
          </w:tcPr>
          <w:p w14:paraId="7C23DFC0" w14:textId="37417766" w:rsidR="00855808" w:rsidRPr="00855808" w:rsidRDefault="00855808" w:rsidP="00AA0435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3A0785">
              <w:rPr>
                <w:sz w:val="24"/>
                <w:szCs w:val="24"/>
              </w:rPr>
              <w:t xml:space="preserve">Специальная </w:t>
            </w:r>
            <w:r w:rsidRPr="003A0785">
              <w:rPr>
                <w:spacing w:val="-58"/>
                <w:sz w:val="24"/>
                <w:szCs w:val="24"/>
              </w:rPr>
              <w:t xml:space="preserve"> </w:t>
            </w:r>
            <w:r w:rsidRPr="003A0785">
              <w:rPr>
                <w:sz w:val="24"/>
                <w:szCs w:val="24"/>
              </w:rPr>
              <w:t>физическая</w:t>
            </w:r>
            <w:r w:rsidRPr="003A0785">
              <w:rPr>
                <w:spacing w:val="1"/>
                <w:sz w:val="24"/>
                <w:szCs w:val="24"/>
              </w:rPr>
              <w:t xml:space="preserve"> </w:t>
            </w:r>
            <w:r w:rsidRPr="003A0785">
              <w:rPr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  <w:lang w:val="ru-RU"/>
              </w:rPr>
              <w:t xml:space="preserve"> (%)</w:t>
            </w:r>
          </w:p>
        </w:tc>
        <w:tc>
          <w:tcPr>
            <w:tcW w:w="973" w:type="dxa"/>
            <w:vAlign w:val="center"/>
          </w:tcPr>
          <w:p w14:paraId="074BCA74" w14:textId="617B75BE" w:rsidR="00855808" w:rsidRPr="00855808" w:rsidRDefault="001E5FFC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vAlign w:val="center"/>
          </w:tcPr>
          <w:p w14:paraId="01A287CE" w14:textId="660D18CD" w:rsidR="00855808" w:rsidRPr="00855808" w:rsidRDefault="001E5FFC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  <w:vAlign w:val="center"/>
          </w:tcPr>
          <w:p w14:paraId="53409E23" w14:textId="12D0A73D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862" w:type="dxa"/>
            <w:vAlign w:val="center"/>
          </w:tcPr>
          <w:p w14:paraId="70FF764F" w14:textId="352B04D5" w:rsidR="00855808" w:rsidRPr="00855808" w:rsidRDefault="001E5FFC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528" w:type="dxa"/>
            <w:vAlign w:val="center"/>
          </w:tcPr>
          <w:p w14:paraId="136AB8F3" w14:textId="1D21D0E0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2268" w:type="dxa"/>
            <w:vAlign w:val="center"/>
          </w:tcPr>
          <w:p w14:paraId="00460CAF" w14:textId="753C2938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</w:tr>
      <w:tr w:rsidR="00855808" w:rsidRPr="00341785" w14:paraId="1656A3EC" w14:textId="77777777" w:rsidTr="00945778">
        <w:trPr>
          <w:trHeight w:val="329"/>
        </w:trPr>
        <w:tc>
          <w:tcPr>
            <w:tcW w:w="709" w:type="dxa"/>
            <w:vAlign w:val="center"/>
          </w:tcPr>
          <w:p w14:paraId="235B90F5" w14:textId="77777777" w:rsidR="00855808" w:rsidRPr="00341785" w:rsidRDefault="00855808" w:rsidP="00AA0435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341785">
              <w:rPr>
                <w:sz w:val="24"/>
                <w:szCs w:val="24"/>
              </w:rPr>
              <w:t>3.</w:t>
            </w:r>
          </w:p>
        </w:tc>
        <w:tc>
          <w:tcPr>
            <w:tcW w:w="3666" w:type="dxa"/>
            <w:vAlign w:val="center"/>
          </w:tcPr>
          <w:p w14:paraId="0AD4BCCA" w14:textId="7604D1B8" w:rsidR="00855808" w:rsidRPr="003A0785" w:rsidRDefault="00855808" w:rsidP="00AA0435">
            <w:pPr>
              <w:pStyle w:val="TableParagraph"/>
              <w:ind w:left="40"/>
              <w:contextualSpacing/>
              <w:rPr>
                <w:sz w:val="24"/>
                <w:szCs w:val="24"/>
              </w:rPr>
            </w:pPr>
            <w:r w:rsidRPr="003A0785">
              <w:rPr>
                <w:sz w:val="24"/>
                <w:szCs w:val="24"/>
                <w:lang w:val="ru-RU" w:eastAsia="ru-RU"/>
              </w:rPr>
              <w:t>Участие в с</w:t>
            </w:r>
            <w:r w:rsidRPr="003A0785">
              <w:rPr>
                <w:sz w:val="24"/>
                <w:szCs w:val="24"/>
                <w:lang w:eastAsia="ru-RU"/>
              </w:rPr>
              <w:t>портивны</w:t>
            </w:r>
            <w:r w:rsidRPr="003A0785">
              <w:rPr>
                <w:sz w:val="24"/>
                <w:szCs w:val="24"/>
                <w:lang w:val="ru-RU" w:eastAsia="ru-RU"/>
              </w:rPr>
              <w:t>х</w:t>
            </w:r>
            <w:r w:rsidRPr="003A0785">
              <w:rPr>
                <w:sz w:val="24"/>
                <w:szCs w:val="24"/>
                <w:lang w:eastAsia="ru-RU"/>
              </w:rPr>
              <w:t xml:space="preserve"> соревновани</w:t>
            </w:r>
            <w:r w:rsidRPr="003A0785">
              <w:rPr>
                <w:sz w:val="24"/>
                <w:szCs w:val="24"/>
                <w:lang w:val="ru-RU" w:eastAsia="ru-RU"/>
              </w:rPr>
              <w:t>ях</w:t>
            </w:r>
            <w:r>
              <w:rPr>
                <w:sz w:val="24"/>
                <w:szCs w:val="24"/>
                <w:lang w:val="ru-RU" w:eastAsia="ru-RU"/>
              </w:rPr>
              <w:t xml:space="preserve"> (%)</w:t>
            </w:r>
          </w:p>
        </w:tc>
        <w:tc>
          <w:tcPr>
            <w:tcW w:w="973" w:type="dxa"/>
            <w:vAlign w:val="center"/>
          </w:tcPr>
          <w:p w14:paraId="1E5B3666" w14:textId="31EE661F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2C42B68E" w14:textId="246F42B4" w:rsidR="00855808" w:rsidRPr="00855808" w:rsidRDefault="001E5FFC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  <w:vAlign w:val="center"/>
          </w:tcPr>
          <w:p w14:paraId="166234B7" w14:textId="58BD20D6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1E5FFC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62" w:type="dxa"/>
            <w:vAlign w:val="center"/>
          </w:tcPr>
          <w:p w14:paraId="508CFCC3" w14:textId="20ACB39F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2528" w:type="dxa"/>
            <w:vAlign w:val="center"/>
          </w:tcPr>
          <w:p w14:paraId="4BC9AC17" w14:textId="0FE15BB0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2268" w:type="dxa"/>
            <w:vAlign w:val="center"/>
          </w:tcPr>
          <w:p w14:paraId="12DBD3BD" w14:textId="30889EEC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</w:tr>
      <w:tr w:rsidR="00855808" w:rsidRPr="00341785" w14:paraId="44F31BF1" w14:textId="77777777" w:rsidTr="00945778">
        <w:trPr>
          <w:trHeight w:val="329"/>
        </w:trPr>
        <w:tc>
          <w:tcPr>
            <w:tcW w:w="709" w:type="dxa"/>
            <w:vAlign w:val="center"/>
          </w:tcPr>
          <w:p w14:paraId="14DB594C" w14:textId="77777777" w:rsidR="00855808" w:rsidRPr="00341785" w:rsidRDefault="00855808" w:rsidP="00AA0435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341785">
              <w:rPr>
                <w:sz w:val="24"/>
                <w:szCs w:val="24"/>
              </w:rPr>
              <w:t>4.</w:t>
            </w:r>
          </w:p>
        </w:tc>
        <w:tc>
          <w:tcPr>
            <w:tcW w:w="3666" w:type="dxa"/>
            <w:vAlign w:val="center"/>
          </w:tcPr>
          <w:p w14:paraId="3DFD73CE" w14:textId="43DC9056" w:rsidR="00855808" w:rsidRPr="00341785" w:rsidRDefault="00855808" w:rsidP="00AA0435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341785">
              <w:rPr>
                <w:sz w:val="24"/>
                <w:szCs w:val="24"/>
                <w:lang w:val="ru-RU"/>
              </w:rPr>
              <w:t>Техническая подготовка</w:t>
            </w:r>
            <w:r>
              <w:rPr>
                <w:sz w:val="24"/>
                <w:szCs w:val="24"/>
                <w:lang w:val="ru-RU"/>
              </w:rPr>
              <w:t xml:space="preserve"> (%)</w:t>
            </w:r>
          </w:p>
        </w:tc>
        <w:tc>
          <w:tcPr>
            <w:tcW w:w="973" w:type="dxa"/>
            <w:vAlign w:val="center"/>
          </w:tcPr>
          <w:p w14:paraId="3F506C58" w14:textId="53CB42B3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992" w:type="dxa"/>
            <w:vAlign w:val="center"/>
          </w:tcPr>
          <w:p w14:paraId="0B5942E4" w14:textId="2DDBD572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1E5FFC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843" w:type="dxa"/>
            <w:vAlign w:val="center"/>
          </w:tcPr>
          <w:p w14:paraId="7A67CCE9" w14:textId="466EE264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862" w:type="dxa"/>
            <w:vAlign w:val="center"/>
          </w:tcPr>
          <w:p w14:paraId="7B2D0DA9" w14:textId="36F4D51F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2528" w:type="dxa"/>
            <w:vAlign w:val="center"/>
          </w:tcPr>
          <w:p w14:paraId="0A7218E4" w14:textId="7EAA4923" w:rsidR="00855808" w:rsidRPr="00855808" w:rsidRDefault="001E5FFC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268" w:type="dxa"/>
            <w:vAlign w:val="center"/>
          </w:tcPr>
          <w:p w14:paraId="5631861E" w14:textId="7A1D4BB7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</w:tr>
      <w:tr w:rsidR="00855808" w:rsidRPr="00341785" w14:paraId="38EF31B5" w14:textId="77777777" w:rsidTr="00945778">
        <w:trPr>
          <w:trHeight w:val="331"/>
        </w:trPr>
        <w:tc>
          <w:tcPr>
            <w:tcW w:w="709" w:type="dxa"/>
            <w:vAlign w:val="center"/>
          </w:tcPr>
          <w:p w14:paraId="3D83CDBC" w14:textId="77777777" w:rsidR="00855808" w:rsidRPr="00341785" w:rsidRDefault="00855808" w:rsidP="00AA0435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341785">
              <w:rPr>
                <w:sz w:val="24"/>
                <w:szCs w:val="24"/>
              </w:rPr>
              <w:t>5.</w:t>
            </w:r>
          </w:p>
        </w:tc>
        <w:tc>
          <w:tcPr>
            <w:tcW w:w="3666" w:type="dxa"/>
            <w:vAlign w:val="center"/>
          </w:tcPr>
          <w:p w14:paraId="04786F54" w14:textId="0B802B1F" w:rsidR="00855808" w:rsidRPr="00855808" w:rsidRDefault="00855808" w:rsidP="00AA0435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B303B8">
              <w:rPr>
                <w:sz w:val="24"/>
                <w:szCs w:val="24"/>
                <w:lang w:eastAsia="ru-RU"/>
              </w:rPr>
              <w:t>Тактическая, теоретическая, психологическая</w:t>
            </w:r>
            <w:r>
              <w:rPr>
                <w:sz w:val="24"/>
                <w:szCs w:val="24"/>
                <w:lang w:val="ru-RU" w:eastAsia="ru-RU"/>
              </w:rPr>
              <w:t xml:space="preserve"> (%)</w:t>
            </w:r>
          </w:p>
        </w:tc>
        <w:tc>
          <w:tcPr>
            <w:tcW w:w="973" w:type="dxa"/>
            <w:vAlign w:val="center"/>
          </w:tcPr>
          <w:p w14:paraId="1B53AEAD" w14:textId="36295E56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1E5FFC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vAlign w:val="center"/>
          </w:tcPr>
          <w:p w14:paraId="7460EF6C" w14:textId="039FE4D9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1E5FFC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43" w:type="dxa"/>
            <w:vAlign w:val="center"/>
          </w:tcPr>
          <w:p w14:paraId="45CDF480" w14:textId="3BFCEBA1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1E5FFC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862" w:type="dxa"/>
            <w:vAlign w:val="center"/>
          </w:tcPr>
          <w:p w14:paraId="0929AC7E" w14:textId="272F0AB1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1E5FFC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528" w:type="dxa"/>
            <w:vAlign w:val="center"/>
          </w:tcPr>
          <w:p w14:paraId="1ECB1705" w14:textId="0910B049" w:rsidR="00855808" w:rsidRPr="00855808" w:rsidRDefault="001E5FFC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2268" w:type="dxa"/>
            <w:vAlign w:val="center"/>
          </w:tcPr>
          <w:p w14:paraId="703EEBF6" w14:textId="5B3E39CF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1E5FFC">
              <w:rPr>
                <w:sz w:val="24"/>
                <w:szCs w:val="24"/>
                <w:lang w:val="ru-RU"/>
              </w:rPr>
              <w:t>7</w:t>
            </w:r>
          </w:p>
        </w:tc>
      </w:tr>
      <w:tr w:rsidR="00855808" w:rsidRPr="00341785" w14:paraId="71E692A0" w14:textId="77777777" w:rsidTr="00945778">
        <w:trPr>
          <w:trHeight w:val="339"/>
        </w:trPr>
        <w:tc>
          <w:tcPr>
            <w:tcW w:w="709" w:type="dxa"/>
            <w:vAlign w:val="center"/>
          </w:tcPr>
          <w:p w14:paraId="4B52B19D" w14:textId="77777777" w:rsidR="00855808" w:rsidRPr="00341785" w:rsidRDefault="00855808" w:rsidP="00AA0435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341785">
              <w:rPr>
                <w:sz w:val="24"/>
                <w:szCs w:val="24"/>
              </w:rPr>
              <w:t>6.</w:t>
            </w:r>
          </w:p>
        </w:tc>
        <w:tc>
          <w:tcPr>
            <w:tcW w:w="3666" w:type="dxa"/>
            <w:vAlign w:val="center"/>
          </w:tcPr>
          <w:p w14:paraId="3E74AB1A" w14:textId="26FAD4D1" w:rsidR="00855808" w:rsidRPr="00855808" w:rsidRDefault="00855808" w:rsidP="00AA0435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B303B8">
              <w:rPr>
                <w:sz w:val="24"/>
                <w:szCs w:val="24"/>
                <w:lang w:eastAsia="ru-RU"/>
              </w:rPr>
              <w:t>Инструкторская и судейская практика</w:t>
            </w:r>
            <w:r>
              <w:rPr>
                <w:sz w:val="24"/>
                <w:szCs w:val="24"/>
                <w:lang w:val="ru-RU" w:eastAsia="ru-RU"/>
              </w:rPr>
              <w:t xml:space="preserve"> (%)</w:t>
            </w:r>
          </w:p>
        </w:tc>
        <w:tc>
          <w:tcPr>
            <w:tcW w:w="973" w:type="dxa"/>
            <w:vAlign w:val="center"/>
          </w:tcPr>
          <w:p w14:paraId="1CD4E0D6" w14:textId="7FC322CC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2DC223CC" w14:textId="7C1AFA3F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43" w:type="dxa"/>
            <w:vAlign w:val="center"/>
          </w:tcPr>
          <w:p w14:paraId="0BE4097A" w14:textId="31FF32C1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62" w:type="dxa"/>
            <w:vAlign w:val="center"/>
          </w:tcPr>
          <w:p w14:paraId="464C41EB" w14:textId="40BDE11E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528" w:type="dxa"/>
            <w:vAlign w:val="center"/>
          </w:tcPr>
          <w:p w14:paraId="7689C1D7" w14:textId="33C93D89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268" w:type="dxa"/>
            <w:vAlign w:val="center"/>
          </w:tcPr>
          <w:p w14:paraId="1DDE3D68" w14:textId="1A07BE4A" w:rsidR="00855808" w:rsidRPr="00855808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855808" w:rsidRPr="00341785" w14:paraId="0EC6DDB3" w14:textId="77777777" w:rsidTr="00945778">
        <w:trPr>
          <w:trHeight w:val="259"/>
        </w:trPr>
        <w:tc>
          <w:tcPr>
            <w:tcW w:w="709" w:type="dxa"/>
            <w:vAlign w:val="center"/>
          </w:tcPr>
          <w:p w14:paraId="3593E7C8" w14:textId="77777777" w:rsidR="00855808" w:rsidRPr="00341785" w:rsidRDefault="00855808" w:rsidP="00AA0435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341785">
              <w:rPr>
                <w:sz w:val="24"/>
                <w:szCs w:val="24"/>
              </w:rPr>
              <w:t>7.</w:t>
            </w:r>
          </w:p>
        </w:tc>
        <w:tc>
          <w:tcPr>
            <w:tcW w:w="3666" w:type="dxa"/>
            <w:vAlign w:val="center"/>
          </w:tcPr>
          <w:p w14:paraId="062FAD9D" w14:textId="59704F07" w:rsidR="00855808" w:rsidRPr="00B303B8" w:rsidRDefault="00855808" w:rsidP="00AA0435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B303B8">
              <w:rPr>
                <w:sz w:val="24"/>
                <w:szCs w:val="24"/>
                <w:lang w:val="ru-RU" w:eastAsia="ru-RU"/>
              </w:rPr>
              <w:t xml:space="preserve">Медицинские, медико-биологические, восстановительные мероприятия, тестирование </w:t>
            </w:r>
            <w:r w:rsidRPr="00B303B8">
              <w:rPr>
                <w:sz w:val="24"/>
                <w:szCs w:val="24"/>
                <w:lang w:val="ru-RU" w:eastAsia="ru-RU"/>
              </w:rPr>
              <w:br/>
              <w:t>и контроль</w:t>
            </w:r>
            <w:r>
              <w:rPr>
                <w:sz w:val="24"/>
                <w:szCs w:val="24"/>
                <w:lang w:val="ru-RU" w:eastAsia="ru-RU"/>
              </w:rPr>
              <w:t xml:space="preserve"> (%)</w:t>
            </w:r>
          </w:p>
        </w:tc>
        <w:tc>
          <w:tcPr>
            <w:tcW w:w="973" w:type="dxa"/>
            <w:vAlign w:val="center"/>
          </w:tcPr>
          <w:p w14:paraId="6E241E39" w14:textId="4764E0FB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1E5FFC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vAlign w:val="center"/>
          </w:tcPr>
          <w:p w14:paraId="7AA867C4" w14:textId="0B856DFA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1E5FFC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843" w:type="dxa"/>
            <w:vAlign w:val="center"/>
          </w:tcPr>
          <w:p w14:paraId="29A1BC2C" w14:textId="0DA3C5FD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1E5FFC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862" w:type="dxa"/>
            <w:vAlign w:val="center"/>
          </w:tcPr>
          <w:p w14:paraId="3CBCA21A" w14:textId="0891E616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2528" w:type="dxa"/>
            <w:vAlign w:val="center"/>
          </w:tcPr>
          <w:p w14:paraId="2BA3892D" w14:textId="3CAA422F" w:rsidR="00855808" w:rsidRPr="00341785" w:rsidRDefault="001E5FFC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2268" w:type="dxa"/>
            <w:vAlign w:val="center"/>
          </w:tcPr>
          <w:p w14:paraId="3BD252FF" w14:textId="506EF08B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</w:tr>
      <w:tr w:rsidR="00855808" w:rsidRPr="00341785" w14:paraId="5375B475" w14:textId="77777777" w:rsidTr="00945778">
        <w:trPr>
          <w:trHeight w:val="407"/>
        </w:trPr>
        <w:tc>
          <w:tcPr>
            <w:tcW w:w="4375" w:type="dxa"/>
            <w:gridSpan w:val="2"/>
            <w:vAlign w:val="center"/>
          </w:tcPr>
          <w:p w14:paraId="7E33E66D" w14:textId="77777777" w:rsidR="00855808" w:rsidRPr="00341785" w:rsidRDefault="00855808" w:rsidP="00AA0435">
            <w:pPr>
              <w:pStyle w:val="TableParagraph"/>
              <w:ind w:left="40" w:hanging="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341785">
              <w:rPr>
                <w:bCs/>
                <w:sz w:val="24"/>
                <w:szCs w:val="24"/>
                <w:lang w:val="ru-RU"/>
              </w:rPr>
              <w:t>Общее количество часов в год</w:t>
            </w:r>
          </w:p>
        </w:tc>
        <w:tc>
          <w:tcPr>
            <w:tcW w:w="973" w:type="dxa"/>
            <w:vAlign w:val="center"/>
          </w:tcPr>
          <w:p w14:paraId="281BF1F7" w14:textId="6D8230C1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234</w:t>
            </w:r>
          </w:p>
        </w:tc>
        <w:tc>
          <w:tcPr>
            <w:tcW w:w="992" w:type="dxa"/>
            <w:vAlign w:val="center"/>
          </w:tcPr>
          <w:p w14:paraId="531E48B3" w14:textId="49F1B157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312</w:t>
            </w:r>
          </w:p>
        </w:tc>
        <w:tc>
          <w:tcPr>
            <w:tcW w:w="1843" w:type="dxa"/>
            <w:vAlign w:val="center"/>
          </w:tcPr>
          <w:p w14:paraId="4BD7EF2A" w14:textId="755212E5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624</w:t>
            </w:r>
          </w:p>
        </w:tc>
        <w:tc>
          <w:tcPr>
            <w:tcW w:w="1862" w:type="dxa"/>
            <w:vAlign w:val="center"/>
          </w:tcPr>
          <w:p w14:paraId="35FF0CEE" w14:textId="572037D5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832</w:t>
            </w:r>
          </w:p>
        </w:tc>
        <w:tc>
          <w:tcPr>
            <w:tcW w:w="2528" w:type="dxa"/>
            <w:vAlign w:val="center"/>
          </w:tcPr>
          <w:p w14:paraId="149FC4CE" w14:textId="0155A97D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1040</w:t>
            </w:r>
          </w:p>
        </w:tc>
        <w:tc>
          <w:tcPr>
            <w:tcW w:w="2268" w:type="dxa"/>
            <w:vAlign w:val="center"/>
          </w:tcPr>
          <w:p w14:paraId="504DCB1B" w14:textId="2B1419B8" w:rsidR="00855808" w:rsidRPr="00341785" w:rsidRDefault="00855808" w:rsidP="00AA0435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1248</w:t>
            </w:r>
          </w:p>
        </w:tc>
      </w:tr>
    </w:tbl>
    <w:p w14:paraId="5A84A7E2" w14:textId="77777777" w:rsidR="00855808" w:rsidRDefault="00855808" w:rsidP="00855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55808" w:rsidSect="00CA1A50">
          <w:pgSz w:w="16838" w:h="11906" w:orient="landscape"/>
          <w:pgMar w:top="851" w:right="1134" w:bottom="426" w:left="1134" w:header="709" w:footer="709" w:gutter="0"/>
          <w:pgNumType w:start="2"/>
          <w:cols w:space="720"/>
          <w:docGrid w:linePitch="299"/>
        </w:sectPr>
      </w:pPr>
    </w:p>
    <w:p w14:paraId="11EA44C4" w14:textId="41D6A9FD" w:rsidR="00855808" w:rsidRPr="0086359D" w:rsidRDefault="005925F2" w:rsidP="00AA0435">
      <w:pPr>
        <w:pStyle w:val="a8"/>
        <w:numPr>
          <w:ilvl w:val="0"/>
          <w:numId w:val="2"/>
        </w:numPr>
        <w:tabs>
          <w:tab w:val="left" w:pos="0"/>
          <w:tab w:val="left" w:pos="1276"/>
        </w:tabs>
        <w:ind w:left="70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59D">
        <w:rPr>
          <w:rFonts w:ascii="Times New Roman" w:hAnsi="Times New Roman" w:cs="Times New Roman"/>
          <w:sz w:val="28"/>
          <w:szCs w:val="28"/>
        </w:rPr>
        <w:t xml:space="preserve">Календарный план воспитательной работы </w:t>
      </w:r>
    </w:p>
    <w:p w14:paraId="6344296C" w14:textId="77777777" w:rsidR="0086359D" w:rsidRPr="00CA1A50" w:rsidRDefault="0086359D" w:rsidP="0086359D">
      <w:pPr>
        <w:pStyle w:val="a8"/>
        <w:tabs>
          <w:tab w:val="left" w:pos="0"/>
          <w:tab w:val="left" w:pos="1276"/>
        </w:tabs>
        <w:ind w:left="141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1050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3402"/>
        <w:gridCol w:w="4799"/>
        <w:gridCol w:w="1718"/>
      </w:tblGrid>
      <w:tr w:rsidR="00855808" w:rsidRPr="00682092" w14:paraId="13BF40A8" w14:textId="77777777" w:rsidTr="00CA1A50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668E4" w14:textId="4733887E" w:rsidR="00855808" w:rsidRPr="00682092" w:rsidRDefault="00855808" w:rsidP="00CA1A50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</w:rPr>
              <w:t>№</w:t>
            </w:r>
          </w:p>
          <w:p w14:paraId="76D2DFFF" w14:textId="77777777" w:rsidR="00855808" w:rsidRPr="00682092" w:rsidRDefault="00855808" w:rsidP="00CA1A50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82C6E" w14:textId="77777777" w:rsidR="00855808" w:rsidRPr="00682092" w:rsidRDefault="00855808" w:rsidP="00CA1A50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Направление работы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D35ED" w14:textId="77777777" w:rsidR="00855808" w:rsidRPr="00682092" w:rsidRDefault="00855808" w:rsidP="00CA1A50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AA741" w14:textId="77777777" w:rsidR="00855808" w:rsidRPr="00682092" w:rsidRDefault="00855808" w:rsidP="00CA1A50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Сроки проведения</w:t>
            </w:r>
          </w:p>
        </w:tc>
      </w:tr>
      <w:tr w:rsidR="00855808" w:rsidRPr="00682092" w14:paraId="0B48A301" w14:textId="77777777" w:rsidTr="00CA1A50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2030EB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9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017094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 w:rsidRPr="00682092">
              <w:rPr>
                <w:b/>
                <w:sz w:val="24"/>
                <w:szCs w:val="24"/>
              </w:rPr>
              <w:t>Профориентационная деятельность</w:t>
            </w:r>
          </w:p>
        </w:tc>
      </w:tr>
      <w:tr w:rsidR="00855808" w:rsidRPr="00682092" w14:paraId="1AF90235" w14:textId="77777777" w:rsidTr="00CA1A50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A20A8B" w14:textId="77777777" w:rsidR="00855808" w:rsidRPr="00682092" w:rsidRDefault="00855808" w:rsidP="00AA0435">
            <w:pPr>
              <w:pStyle w:val="TableParagraph"/>
              <w:tabs>
                <w:tab w:val="left" w:pos="3113"/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682092">
              <w:rPr>
                <w:sz w:val="24"/>
                <w:szCs w:val="24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7B64A3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Судейская практика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0C204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Участие в спортивных соревнованиях различного уровня, в рамках которых предусмотрено:</w:t>
            </w:r>
          </w:p>
          <w:p w14:paraId="42AFF695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 xml:space="preserve">- практическое и теоретическое изучение и применение правил вида спорта и терминологии, принятой в виде спорта; </w:t>
            </w:r>
          </w:p>
          <w:p w14:paraId="739397F4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приобретение навыков судейства и проведения спортивных соревнований в качестве помощника спортивного судьи и (или) помощника секретаря спортивных соревнований;</w:t>
            </w:r>
          </w:p>
          <w:p w14:paraId="00396614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приобретение навыков самостоятельного судейства спортивных соревнований;</w:t>
            </w:r>
          </w:p>
          <w:p w14:paraId="6A8897A1" w14:textId="291BC657" w:rsidR="00855808" w:rsidRPr="00682092" w:rsidRDefault="00855808" w:rsidP="00CA1A50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формирование уважительного отношения к решениям спортивных судей</w:t>
            </w:r>
            <w:r w:rsidR="0060504E">
              <w:rPr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D960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855808" w:rsidRPr="00682092" w14:paraId="7BBF4B9F" w14:textId="77777777" w:rsidTr="00CA1A50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DD665EC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682092">
              <w:rPr>
                <w:sz w:val="24"/>
                <w:szCs w:val="24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510F132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Инструкторская практика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1B233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Учебно-тренировочные занятия, в рамках которых предусмотрено:</w:t>
            </w:r>
          </w:p>
          <w:p w14:paraId="3A1E40B8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освоение навыков организации и проведения учебно-тренировочных занятий в качестве помощника тренера-преподавателя, инструктора;</w:t>
            </w:r>
          </w:p>
          <w:p w14:paraId="35A5A5CA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составление конспекта учебно-тренировочного занятия в соответствии с поставленной задачей;</w:t>
            </w:r>
          </w:p>
          <w:p w14:paraId="2ED61325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формирование навыков наставничества;</w:t>
            </w:r>
            <w:r w:rsidRPr="00682092">
              <w:rPr>
                <w:bCs/>
                <w:sz w:val="24"/>
                <w:szCs w:val="24"/>
                <w:lang w:val="ru-RU"/>
              </w:rPr>
              <w:br/>
              <w:t xml:space="preserve">- формирование сознательного отношения к учебно-тренировочному и соревновательному процессам; </w:t>
            </w:r>
          </w:p>
          <w:p w14:paraId="2A22805E" w14:textId="12BA2F5E" w:rsidR="00855808" w:rsidRPr="00682092" w:rsidRDefault="00855808" w:rsidP="00CA1A50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формирование склонности к педагогической работе</w:t>
            </w:r>
            <w:r w:rsidR="0060504E">
              <w:rPr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4CA0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855808" w:rsidRPr="00682092" w14:paraId="39433DE1" w14:textId="77777777" w:rsidTr="00CA1A50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6DC407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9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06143D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</w:rPr>
              <w:t>Здоровьесбережение</w:t>
            </w:r>
          </w:p>
        </w:tc>
      </w:tr>
      <w:tr w:rsidR="00855808" w:rsidRPr="00682092" w14:paraId="28D92EFC" w14:textId="77777777" w:rsidTr="00CA1A50">
        <w:trPr>
          <w:trHeight w:val="55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A9B2C8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</w:rPr>
              <w:t>2.</w:t>
            </w:r>
            <w:r w:rsidRPr="00682092"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3C9EE4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Организация и проведение мероприятий, направленных на формирование здорового образа жизни</w:t>
            </w:r>
          </w:p>
          <w:p w14:paraId="30A84A73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  <w:p w14:paraId="433CEB68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  <w:p w14:paraId="131FBD8A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  <w:p w14:paraId="43B718EC" w14:textId="77777777" w:rsidR="00855808" w:rsidRPr="00682092" w:rsidRDefault="00855808" w:rsidP="00AA0435">
            <w:pPr>
              <w:tabs>
                <w:tab w:val="left" w:pos="5812"/>
              </w:tabs>
              <w:ind w:left="140" w:firstLine="70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DBA4" w14:textId="77777777" w:rsidR="00855808" w:rsidRPr="00682092" w:rsidRDefault="00855808" w:rsidP="00AA0435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Дни здоровья и спорта, в рамках которых предусмотрено:</w:t>
            </w:r>
          </w:p>
          <w:p w14:paraId="604E0E79" w14:textId="77777777" w:rsidR="00855808" w:rsidRPr="00682092" w:rsidRDefault="00855808" w:rsidP="00AA0435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формирование знаний и умений </w:t>
            </w: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br/>
              <w:t>в проведении дней здоровья и спорта, спортивных фестивалей (написание положений, требований, регламентов к организации и проведению мероприятий, ведение протоколов);</w:t>
            </w:r>
          </w:p>
          <w:p w14:paraId="41896B89" w14:textId="46CD4905" w:rsidR="00855808" w:rsidRPr="0060504E" w:rsidRDefault="00855808" w:rsidP="0060504E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подготовка пропагандистских акций по формированию здорового образа жизни средствами различных видов спорта</w:t>
            </w:r>
            <w:r w:rsidR="0060504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F428E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855808" w:rsidRPr="00682092" w14:paraId="65B43D25" w14:textId="77777777" w:rsidTr="00CA1A50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EC3484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2.</w:t>
            </w:r>
            <w:r w:rsidRPr="00682092">
              <w:rPr>
                <w:bCs/>
                <w:sz w:val="24"/>
                <w:szCs w:val="24"/>
                <w:lang w:val="ru-RU"/>
              </w:rPr>
              <w:t>2</w:t>
            </w:r>
            <w:r w:rsidRPr="00682092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A783EB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Режим питания и отдыха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CB1A6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Практическая деятельность и восстановительные процессы</w:t>
            </w:r>
            <w:r w:rsidRPr="00682092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682092">
              <w:rPr>
                <w:b/>
                <w:sz w:val="24"/>
                <w:szCs w:val="24"/>
                <w:lang w:val="ru-RU"/>
              </w:rPr>
              <w:t>обучающихся</w:t>
            </w:r>
            <w:r w:rsidRPr="00682092">
              <w:rPr>
                <w:bCs/>
                <w:sz w:val="24"/>
                <w:szCs w:val="24"/>
                <w:lang w:val="ru-RU"/>
              </w:rPr>
              <w:t xml:space="preserve">: </w:t>
            </w:r>
          </w:p>
          <w:p w14:paraId="3FD69B7F" w14:textId="6B0BEC59" w:rsidR="00855808" w:rsidRPr="0060504E" w:rsidRDefault="00855808" w:rsidP="0060504E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 xml:space="preserve">- </w:t>
            </w:r>
            <w:r w:rsidRPr="00682092">
              <w:rPr>
                <w:bCs/>
                <w:sz w:val="24"/>
                <w:szCs w:val="24"/>
                <w:lang w:val="ru-RU"/>
              </w:rPr>
              <w:t>формирование навыков правильного режима дня с учетом спортивного режима (продолжительности учебно-тренировочного процесса, периодов сна, отдыха, восстановительных мероприятий после тренировки, оптимальное питание, профилактика переутомления и травм, поддержка физических кондиций, знание способов закаливания и укрепления иммунитета)</w:t>
            </w:r>
            <w:r w:rsidR="0060504E">
              <w:rPr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2E48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855808" w:rsidRPr="00682092" w14:paraId="1757EDB6" w14:textId="77777777" w:rsidTr="00CA1A50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D506AE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682092">
              <w:rPr>
                <w:sz w:val="24"/>
                <w:szCs w:val="24"/>
              </w:rPr>
              <w:t>3.</w:t>
            </w:r>
          </w:p>
        </w:tc>
        <w:tc>
          <w:tcPr>
            <w:tcW w:w="99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6E30EE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 w:rsidRPr="00682092">
              <w:rPr>
                <w:b/>
                <w:sz w:val="24"/>
                <w:szCs w:val="24"/>
              </w:rPr>
              <w:t>Патриотическое воспитание обучающихся</w:t>
            </w:r>
          </w:p>
        </w:tc>
      </w:tr>
      <w:tr w:rsidR="00855808" w:rsidRPr="00682092" w14:paraId="345262A4" w14:textId="77777777" w:rsidTr="00CA1A50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3470B07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7ECFF3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Теоретическая подготовка</w:t>
            </w:r>
          </w:p>
          <w:p w14:paraId="56FC9742" w14:textId="77777777" w:rsidR="00855808" w:rsidRPr="00682092" w:rsidRDefault="00855808" w:rsidP="00AA0435">
            <w:pPr>
              <w:pStyle w:val="a6"/>
              <w:tabs>
                <w:tab w:val="left" w:pos="5812"/>
              </w:tabs>
              <w:ind w:left="140" w:firstLine="23"/>
              <w:contextualSpacing/>
              <w:rPr>
                <w:bCs/>
                <w:lang w:val="ru-RU"/>
              </w:rPr>
            </w:pPr>
            <w:r w:rsidRPr="00682092">
              <w:rPr>
                <w:bCs/>
                <w:lang w:val="ru-RU"/>
              </w:rPr>
              <w:t>(воспитание 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спорта в современном обществе, легендарных спортсменов в Российской Федерации, в регионе, культура поведения болельщиков и спортсменов на соревнованиях)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B417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Беседы, встречи, диспуты, другие</w:t>
            </w:r>
          </w:p>
          <w:p w14:paraId="4760AC86" w14:textId="77777777" w:rsidR="00855808" w:rsidRPr="00682092" w:rsidRDefault="00855808" w:rsidP="00AA0435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мероприятия с приглашением именитых спортсменов, тренеров и ветеранов спорта с обучающимися и иные мероприятия, определяемые организацией, реализующей дополнительную образовательную программу спортивной подготовки </w:t>
            </w:r>
          </w:p>
          <w:p w14:paraId="62C7662C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897E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855808" w:rsidRPr="00682092" w14:paraId="20D3DB2D" w14:textId="77777777" w:rsidTr="00CA1A50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9F0C70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3.2.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ACFCE2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Практическая подготовка</w:t>
            </w:r>
          </w:p>
          <w:p w14:paraId="066E1590" w14:textId="77777777" w:rsidR="00855808" w:rsidRPr="00682092" w:rsidRDefault="00855808" w:rsidP="00AA0435">
            <w:pPr>
              <w:adjustRightInd w:val="0"/>
              <w:ind w:left="140" w:right="132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820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(участие в </w:t>
            </w:r>
            <w:r w:rsidRPr="006820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физкультурных мероприятиях и спортивных соревнованиях и иных мероприятиях)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F646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Участие в:</w:t>
            </w:r>
          </w:p>
          <w:p w14:paraId="0C1DC7C8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- физкультурных и спортивно-массовых мероприятиях, спортивных соревнования</w:t>
            </w:r>
            <w:r>
              <w:rPr>
                <w:sz w:val="24"/>
                <w:szCs w:val="24"/>
                <w:lang w:val="ru-RU"/>
              </w:rPr>
              <w:t>х</w:t>
            </w:r>
            <w:r w:rsidRPr="00682092">
              <w:rPr>
                <w:sz w:val="24"/>
                <w:szCs w:val="24"/>
                <w:lang w:val="ru-RU"/>
              </w:rPr>
              <w:t>, в том числе в</w:t>
            </w:r>
            <w:r w:rsidRPr="00682092">
              <w:rPr>
                <w:bCs/>
                <w:sz w:val="24"/>
                <w:szCs w:val="24"/>
                <w:lang w:val="ru-RU"/>
              </w:rPr>
              <w:t xml:space="preserve"> парадах, </w:t>
            </w:r>
            <w:r w:rsidRPr="00682092">
              <w:rPr>
                <w:sz w:val="24"/>
                <w:szCs w:val="24"/>
                <w:lang w:val="ru-RU"/>
              </w:rPr>
              <w:t>церемониях</w:t>
            </w:r>
            <w:r w:rsidRPr="00682092">
              <w:rPr>
                <w:bCs/>
                <w:sz w:val="24"/>
                <w:szCs w:val="24"/>
                <w:lang w:val="ru-RU"/>
              </w:rPr>
              <w:t xml:space="preserve"> открытия (закрытия), </w:t>
            </w:r>
            <w:r w:rsidRPr="00682092">
              <w:rPr>
                <w:sz w:val="24"/>
                <w:szCs w:val="24"/>
                <w:lang w:val="ru-RU"/>
              </w:rPr>
              <w:t>награждения на указанных мероприятиях;</w:t>
            </w:r>
          </w:p>
          <w:p w14:paraId="4566FC0B" w14:textId="125ED727" w:rsidR="00855808" w:rsidRPr="0060504E" w:rsidRDefault="00855808" w:rsidP="0060504E">
            <w:pPr>
              <w:pStyle w:val="TableParagraph"/>
              <w:tabs>
                <w:tab w:val="left" w:pos="5812"/>
              </w:tabs>
              <w:ind w:left="137"/>
              <w:contextualSpacing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682092">
              <w:rPr>
                <w:sz w:val="24"/>
                <w:szCs w:val="24"/>
                <w:shd w:val="clear" w:color="auto" w:fill="FFFFFF"/>
                <w:lang w:val="ru-RU"/>
              </w:rPr>
              <w:t>- тематических физкультурно-спортивных праздниках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>,</w:t>
            </w:r>
            <w:r w:rsidRPr="00682092">
              <w:rPr>
                <w:sz w:val="24"/>
                <w:szCs w:val="24"/>
                <w:shd w:val="clear" w:color="auto" w:fill="FFFFFF"/>
                <w:lang w:val="ru-RU"/>
              </w:rPr>
              <w:t xml:space="preserve"> организуемых в том числе организацией, реализующей дополнительные образовательные программы спортивной подготовки</w:t>
            </w:r>
            <w:r w:rsidR="0060504E">
              <w:rPr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1009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855808" w:rsidRPr="00682092" w14:paraId="239B308E" w14:textId="77777777" w:rsidTr="00CA1A50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6603BB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682092">
              <w:rPr>
                <w:sz w:val="24"/>
                <w:szCs w:val="24"/>
              </w:rPr>
              <w:t>4.</w:t>
            </w:r>
          </w:p>
        </w:tc>
        <w:tc>
          <w:tcPr>
            <w:tcW w:w="99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A9EAA3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 w:rsidRPr="00682092">
              <w:rPr>
                <w:b/>
                <w:sz w:val="24"/>
                <w:szCs w:val="24"/>
              </w:rPr>
              <w:t>Развитие творческого мышления</w:t>
            </w:r>
          </w:p>
        </w:tc>
      </w:tr>
      <w:tr w:rsidR="00855808" w:rsidRPr="00682092" w14:paraId="5DFA32BB" w14:textId="77777777" w:rsidTr="00CA1A50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A27A0D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</w:rPr>
              <w:t>4.1.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30FC9E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Практическая подготовка (формирование умений и навыков, способствующих достижению спортивных результатов)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82693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Семинары, мастер-классы, показательные выступления для обучающихся, направленные на:</w:t>
            </w:r>
          </w:p>
          <w:p w14:paraId="2DCC7B78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формирование умений и навыков, способствующих достижению спортивных результатов;</w:t>
            </w:r>
          </w:p>
          <w:p w14:paraId="18A96890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развитие навыков юных спортсменов и их мотивации к формированию культуры спортивного поведения, воспитания толерантности и взаимоуважения;</w:t>
            </w:r>
          </w:p>
          <w:p w14:paraId="361D239C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правомерное поведение болельщиков;</w:t>
            </w:r>
          </w:p>
          <w:p w14:paraId="70C47C97" w14:textId="66152489" w:rsidR="00855808" w:rsidRPr="00682092" w:rsidRDefault="00855808" w:rsidP="0060504E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- расширение общего кругозора юных спортсменов</w:t>
            </w:r>
            <w:r w:rsidR="0060504E">
              <w:rPr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A81D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682092"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855808" w:rsidRPr="00310D7D" w14:paraId="4EE59262" w14:textId="77777777" w:rsidTr="00CA1A50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F0BBC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821B03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 w:rsidRPr="00682092">
              <w:rPr>
                <w:b/>
                <w:sz w:val="24"/>
                <w:szCs w:val="24"/>
                <w:lang w:val="ru-RU"/>
              </w:rPr>
              <w:t>Другое направление работы, определяемое организацией, реализующей дополнительные образовательные программы спортивной подготовки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3BB2" w14:textId="77777777" w:rsidR="00855808" w:rsidRPr="00682092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144D" w14:textId="77777777" w:rsidR="00855808" w:rsidRPr="00310D7D" w:rsidRDefault="00855808" w:rsidP="00AA043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682092">
              <w:rPr>
                <w:sz w:val="24"/>
                <w:szCs w:val="24"/>
                <w:lang w:val="ru-RU"/>
              </w:rPr>
              <w:t>…</w:t>
            </w:r>
          </w:p>
        </w:tc>
      </w:tr>
    </w:tbl>
    <w:p w14:paraId="582D8D38" w14:textId="77777777" w:rsidR="00855808" w:rsidRPr="00341785" w:rsidRDefault="00855808" w:rsidP="0085580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41696C" w14:textId="701E94E2" w:rsidR="00855808" w:rsidRPr="00341785" w:rsidRDefault="00855808" w:rsidP="000C219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4827986" w14:textId="6567A5A4" w:rsidR="00D70A9F" w:rsidRPr="0086359D" w:rsidRDefault="005925F2" w:rsidP="0060504E">
      <w:pPr>
        <w:pStyle w:val="a8"/>
        <w:numPr>
          <w:ilvl w:val="0"/>
          <w:numId w:val="2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59D">
        <w:rPr>
          <w:rFonts w:ascii="Times New Roman" w:hAnsi="Times New Roman" w:cs="Times New Roman"/>
          <w:bCs/>
          <w:sz w:val="28"/>
          <w:szCs w:val="28"/>
        </w:rPr>
        <w:t>План мероприятий, направленный на предотвращение допинга в спорте и борьбу с ним</w:t>
      </w:r>
      <w:r w:rsidR="00D70A9F" w:rsidRPr="0086359D">
        <w:rPr>
          <w:rFonts w:ascii="Times New Roman" w:hAnsi="Times New Roman" w:cs="Times New Roman"/>
          <w:bCs/>
          <w:sz w:val="28"/>
          <w:szCs w:val="28"/>
        </w:rPr>
        <w:t>.</w:t>
      </w:r>
    </w:p>
    <w:p w14:paraId="1A88AF4A" w14:textId="77777777" w:rsidR="00D70A9F" w:rsidRPr="00D70A9F" w:rsidRDefault="00D70A9F" w:rsidP="0060504E">
      <w:pPr>
        <w:pStyle w:val="a6"/>
        <w:ind w:right="-28" w:firstLine="708"/>
        <w:jc w:val="both"/>
        <w:rPr>
          <w:sz w:val="28"/>
          <w:szCs w:val="28"/>
        </w:rPr>
      </w:pPr>
      <w:r w:rsidRPr="00D70A9F">
        <w:rPr>
          <w:sz w:val="28"/>
          <w:szCs w:val="28"/>
        </w:rPr>
        <w:t>Антидопинговая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работа,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проводимая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Учреждении,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планируется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проводится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соответствии с нормативно-правовой базой, разработанной по указу Президента Российской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Федерации.</w:t>
      </w:r>
    </w:p>
    <w:p w14:paraId="694F4BEF" w14:textId="483CF3F4" w:rsidR="00D70A9F" w:rsidRPr="00D70A9F" w:rsidRDefault="00D70A9F" w:rsidP="00D70A9F">
      <w:pPr>
        <w:pStyle w:val="a6"/>
        <w:spacing w:line="274" w:lineRule="exact"/>
        <w:ind w:firstLine="708"/>
        <w:jc w:val="both"/>
        <w:rPr>
          <w:sz w:val="28"/>
          <w:szCs w:val="28"/>
        </w:rPr>
      </w:pPr>
      <w:r w:rsidRPr="00D70A9F">
        <w:rPr>
          <w:sz w:val="28"/>
          <w:szCs w:val="28"/>
        </w:rPr>
        <w:t>В</w:t>
      </w:r>
      <w:r w:rsidRPr="00D70A9F">
        <w:rPr>
          <w:spacing w:val="35"/>
          <w:sz w:val="28"/>
          <w:szCs w:val="28"/>
        </w:rPr>
        <w:t xml:space="preserve"> </w:t>
      </w:r>
      <w:r w:rsidRPr="00D70A9F">
        <w:rPr>
          <w:sz w:val="28"/>
          <w:szCs w:val="28"/>
        </w:rPr>
        <w:t>соответствии</w:t>
      </w:r>
      <w:r w:rsidRPr="00D70A9F">
        <w:rPr>
          <w:spacing w:val="39"/>
          <w:sz w:val="28"/>
          <w:szCs w:val="28"/>
        </w:rPr>
        <w:t xml:space="preserve"> </w:t>
      </w:r>
      <w:r w:rsidRPr="00D70A9F">
        <w:rPr>
          <w:sz w:val="28"/>
          <w:szCs w:val="28"/>
        </w:rPr>
        <w:t>с</w:t>
      </w:r>
      <w:r w:rsidRPr="00D70A9F">
        <w:rPr>
          <w:spacing w:val="36"/>
          <w:sz w:val="28"/>
          <w:szCs w:val="28"/>
        </w:rPr>
        <w:t xml:space="preserve"> </w:t>
      </w:r>
      <w:r w:rsidRPr="00D70A9F">
        <w:rPr>
          <w:sz w:val="28"/>
          <w:szCs w:val="28"/>
        </w:rPr>
        <w:t>ратификацией</w:t>
      </w:r>
      <w:r w:rsidRPr="00D70A9F">
        <w:rPr>
          <w:spacing w:val="39"/>
          <w:sz w:val="28"/>
          <w:szCs w:val="28"/>
        </w:rPr>
        <w:t xml:space="preserve"> </w:t>
      </w:r>
      <w:r w:rsidRPr="00D70A9F">
        <w:rPr>
          <w:sz w:val="28"/>
          <w:szCs w:val="28"/>
        </w:rPr>
        <w:t>Международной</w:t>
      </w:r>
      <w:r w:rsidRPr="00D70A9F">
        <w:rPr>
          <w:spacing w:val="34"/>
          <w:sz w:val="28"/>
          <w:szCs w:val="28"/>
        </w:rPr>
        <w:t xml:space="preserve"> </w:t>
      </w:r>
      <w:r w:rsidRPr="00D70A9F">
        <w:rPr>
          <w:sz w:val="28"/>
          <w:szCs w:val="28"/>
        </w:rPr>
        <w:t>конвенции</w:t>
      </w:r>
      <w:r w:rsidRPr="00D70A9F">
        <w:rPr>
          <w:spacing w:val="33"/>
          <w:sz w:val="28"/>
          <w:szCs w:val="28"/>
        </w:rPr>
        <w:t xml:space="preserve"> </w:t>
      </w:r>
      <w:r w:rsidRPr="00D70A9F">
        <w:rPr>
          <w:sz w:val="28"/>
          <w:szCs w:val="28"/>
        </w:rPr>
        <w:t>о</w:t>
      </w:r>
      <w:r w:rsidRPr="00D70A9F">
        <w:rPr>
          <w:spacing w:val="43"/>
          <w:sz w:val="28"/>
          <w:szCs w:val="28"/>
        </w:rPr>
        <w:t xml:space="preserve"> </w:t>
      </w:r>
      <w:r w:rsidRPr="00D70A9F">
        <w:rPr>
          <w:sz w:val="28"/>
          <w:szCs w:val="28"/>
        </w:rPr>
        <w:t>борьбе</w:t>
      </w:r>
      <w:r w:rsidRPr="00D70A9F">
        <w:rPr>
          <w:spacing w:val="36"/>
          <w:sz w:val="28"/>
          <w:szCs w:val="28"/>
        </w:rPr>
        <w:t xml:space="preserve"> </w:t>
      </w:r>
      <w:r w:rsidRPr="00D70A9F">
        <w:rPr>
          <w:sz w:val="28"/>
          <w:szCs w:val="28"/>
        </w:rPr>
        <w:t>с</w:t>
      </w:r>
      <w:r w:rsidRPr="00D70A9F">
        <w:rPr>
          <w:spacing w:val="37"/>
          <w:sz w:val="28"/>
          <w:szCs w:val="28"/>
        </w:rPr>
        <w:t xml:space="preserve"> </w:t>
      </w:r>
      <w:r w:rsidRPr="00D70A9F">
        <w:rPr>
          <w:sz w:val="28"/>
          <w:szCs w:val="28"/>
        </w:rPr>
        <w:t>допингом</w:t>
      </w:r>
      <w:r w:rsidRPr="00D70A9F">
        <w:rPr>
          <w:spacing w:val="39"/>
          <w:sz w:val="28"/>
          <w:szCs w:val="28"/>
        </w:rPr>
        <w:t xml:space="preserve"> </w:t>
      </w:r>
      <w:r w:rsidRPr="00D70A9F">
        <w:rPr>
          <w:sz w:val="28"/>
          <w:szCs w:val="28"/>
        </w:rPr>
        <w:t>в спорте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Российская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Федерация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взяла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на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себя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обязательства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по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реализации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основных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положений</w:t>
      </w:r>
      <w:r w:rsidRPr="00D70A9F">
        <w:rPr>
          <w:spacing w:val="-3"/>
          <w:sz w:val="28"/>
          <w:szCs w:val="28"/>
        </w:rPr>
        <w:t xml:space="preserve"> </w:t>
      </w:r>
      <w:r w:rsidRPr="00D70A9F">
        <w:rPr>
          <w:sz w:val="28"/>
          <w:szCs w:val="28"/>
        </w:rPr>
        <w:t>настоящей</w:t>
      </w:r>
      <w:r w:rsidRPr="00D70A9F">
        <w:rPr>
          <w:spacing w:val="-2"/>
          <w:sz w:val="28"/>
          <w:szCs w:val="28"/>
        </w:rPr>
        <w:t xml:space="preserve"> </w:t>
      </w:r>
      <w:r w:rsidRPr="00D70A9F">
        <w:rPr>
          <w:sz w:val="28"/>
          <w:szCs w:val="28"/>
        </w:rPr>
        <w:t>Конвенции.</w:t>
      </w:r>
    </w:p>
    <w:p w14:paraId="2220F74D" w14:textId="77777777" w:rsidR="00D70A9F" w:rsidRPr="00D70A9F" w:rsidRDefault="00D70A9F" w:rsidP="0060504E">
      <w:pPr>
        <w:pStyle w:val="a6"/>
        <w:ind w:right="-28" w:firstLine="708"/>
        <w:jc w:val="both"/>
        <w:rPr>
          <w:sz w:val="28"/>
          <w:szCs w:val="28"/>
        </w:rPr>
      </w:pPr>
      <w:r w:rsidRPr="00D70A9F">
        <w:rPr>
          <w:sz w:val="28"/>
          <w:szCs w:val="28"/>
        </w:rPr>
        <w:t>В апреле 2009 г. в рамках Совета при Президенте Российской Федерации по развитию</w:t>
      </w:r>
      <w:r w:rsidRPr="00D70A9F">
        <w:rPr>
          <w:spacing w:val="-57"/>
          <w:sz w:val="28"/>
          <w:szCs w:val="28"/>
        </w:rPr>
        <w:t xml:space="preserve"> </w:t>
      </w:r>
      <w:r w:rsidRPr="00D70A9F">
        <w:rPr>
          <w:sz w:val="28"/>
          <w:szCs w:val="28"/>
        </w:rPr>
        <w:t>физической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культуры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спорта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создана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рабочая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группа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по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спортивной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медицине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антидопинговому</w:t>
      </w:r>
      <w:r w:rsidRPr="00D70A9F">
        <w:rPr>
          <w:spacing w:val="-9"/>
          <w:sz w:val="28"/>
          <w:szCs w:val="28"/>
        </w:rPr>
        <w:t xml:space="preserve"> </w:t>
      </w:r>
      <w:r w:rsidRPr="00D70A9F">
        <w:rPr>
          <w:sz w:val="28"/>
          <w:szCs w:val="28"/>
        </w:rPr>
        <w:t>обеспечению.</w:t>
      </w:r>
    </w:p>
    <w:p w14:paraId="65BC18E4" w14:textId="77777777" w:rsidR="00D70A9F" w:rsidRPr="00D70A9F" w:rsidRDefault="00D70A9F" w:rsidP="0060504E">
      <w:pPr>
        <w:pStyle w:val="a6"/>
        <w:ind w:right="-28" w:firstLine="708"/>
        <w:jc w:val="both"/>
        <w:rPr>
          <w:sz w:val="28"/>
          <w:szCs w:val="28"/>
        </w:rPr>
      </w:pPr>
      <w:r w:rsidRPr="00D70A9F">
        <w:rPr>
          <w:sz w:val="28"/>
          <w:szCs w:val="28"/>
        </w:rPr>
        <w:t>Приказом Минспорта России от 23 июля 2009 г. № 544 утвержден комплекс мер по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антидопинговому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обеспечению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Российской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Федерации,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направленный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на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совершенствование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нормативно-правовой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базы,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материально-технического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кадрового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обеспечения,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осуществления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международного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сотрудничества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взаимодействия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заинтересованными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организациями,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проведение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образовательной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научно­</w:t>
      </w:r>
      <w:r w:rsidRPr="00D70A9F">
        <w:rPr>
          <w:spacing w:val="-57"/>
          <w:sz w:val="28"/>
          <w:szCs w:val="28"/>
        </w:rPr>
        <w:t xml:space="preserve"> </w:t>
      </w:r>
      <w:r w:rsidRPr="00D70A9F">
        <w:rPr>
          <w:sz w:val="28"/>
          <w:szCs w:val="28"/>
        </w:rPr>
        <w:t>исследовательской</w:t>
      </w:r>
      <w:r w:rsidRPr="00D70A9F">
        <w:rPr>
          <w:spacing w:val="-3"/>
          <w:sz w:val="28"/>
          <w:szCs w:val="28"/>
        </w:rPr>
        <w:t xml:space="preserve"> </w:t>
      </w:r>
      <w:r w:rsidRPr="00D70A9F">
        <w:rPr>
          <w:sz w:val="28"/>
          <w:szCs w:val="28"/>
        </w:rPr>
        <w:t>деятельности.</w:t>
      </w:r>
    </w:p>
    <w:p w14:paraId="7C13CD73" w14:textId="77777777" w:rsidR="00D70A9F" w:rsidRPr="00D70A9F" w:rsidRDefault="00D70A9F" w:rsidP="0060504E">
      <w:pPr>
        <w:pStyle w:val="a6"/>
        <w:ind w:right="-28" w:firstLine="708"/>
        <w:jc w:val="both"/>
        <w:rPr>
          <w:sz w:val="28"/>
          <w:szCs w:val="28"/>
        </w:rPr>
      </w:pPr>
      <w:r w:rsidRPr="00D70A9F">
        <w:rPr>
          <w:sz w:val="28"/>
          <w:szCs w:val="28"/>
        </w:rPr>
        <w:t>10 ноября 2010 г. вступил в силу Федеральный закон от 7 мая 2010 г. № 82-ФЗ «О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внесении изменений в Федеральный закон «О физической культуре и спорте в российской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Федерации»,</w:t>
      </w:r>
      <w:r w:rsidRPr="00D70A9F">
        <w:rPr>
          <w:spacing w:val="3"/>
          <w:sz w:val="28"/>
          <w:szCs w:val="28"/>
        </w:rPr>
        <w:t xml:space="preserve"> </w:t>
      </w:r>
      <w:r w:rsidRPr="00D70A9F">
        <w:rPr>
          <w:sz w:val="28"/>
          <w:szCs w:val="28"/>
        </w:rPr>
        <w:t>в</w:t>
      </w:r>
      <w:r w:rsidRPr="00D70A9F">
        <w:rPr>
          <w:spacing w:val="2"/>
          <w:sz w:val="28"/>
          <w:szCs w:val="28"/>
        </w:rPr>
        <w:t xml:space="preserve"> </w:t>
      </w:r>
      <w:r w:rsidRPr="00D70A9F">
        <w:rPr>
          <w:sz w:val="28"/>
          <w:szCs w:val="28"/>
        </w:rPr>
        <w:t>котором</w:t>
      </w:r>
      <w:r w:rsidRPr="00D70A9F">
        <w:rPr>
          <w:spacing w:val="-2"/>
          <w:sz w:val="28"/>
          <w:szCs w:val="28"/>
        </w:rPr>
        <w:t xml:space="preserve"> </w:t>
      </w:r>
      <w:r w:rsidRPr="00D70A9F">
        <w:rPr>
          <w:sz w:val="28"/>
          <w:szCs w:val="28"/>
        </w:rPr>
        <w:t>закреплены</w:t>
      </w:r>
      <w:r w:rsidRPr="00D70A9F">
        <w:rPr>
          <w:spacing w:val="4"/>
          <w:sz w:val="28"/>
          <w:szCs w:val="28"/>
        </w:rPr>
        <w:t xml:space="preserve"> </w:t>
      </w:r>
      <w:r w:rsidRPr="00D70A9F">
        <w:rPr>
          <w:sz w:val="28"/>
          <w:szCs w:val="28"/>
        </w:rPr>
        <w:t>такие понятия,</w:t>
      </w:r>
      <w:r w:rsidRPr="00D70A9F">
        <w:rPr>
          <w:spacing w:val="3"/>
          <w:sz w:val="28"/>
          <w:szCs w:val="28"/>
        </w:rPr>
        <w:t xml:space="preserve"> </w:t>
      </w:r>
      <w:r w:rsidRPr="00D70A9F">
        <w:rPr>
          <w:sz w:val="28"/>
          <w:szCs w:val="28"/>
        </w:rPr>
        <w:t>как «допинг», «антидопинговые правила», «допинг-контроль», «тестирование» и «антидопинговая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организация»;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определены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полномочия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федерального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органа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исполнительной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власти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области физической культуры и спорта, а также обязанности общероссийских спортивных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федераций и организаторов спортивных мероприятий по предотвращению допинга в спорте;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конкретизирован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статус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общероссийской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антидопинговой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организации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цели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ее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деятельности. В целях реализации норм действующего законодательства Минспорт России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утвердил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«Общероссийские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антидопинговые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правила»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(приказ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Минспорта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России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от</w:t>
      </w:r>
      <w:r w:rsidRPr="00D70A9F">
        <w:rPr>
          <w:spacing w:val="-57"/>
          <w:sz w:val="28"/>
          <w:szCs w:val="28"/>
        </w:rPr>
        <w:t xml:space="preserve"> </w:t>
      </w:r>
      <w:r w:rsidRPr="00D70A9F">
        <w:rPr>
          <w:sz w:val="28"/>
          <w:szCs w:val="28"/>
        </w:rPr>
        <w:t>09.08.2016</w:t>
      </w:r>
      <w:r w:rsidRPr="00D70A9F">
        <w:rPr>
          <w:spacing w:val="-3"/>
          <w:sz w:val="28"/>
          <w:szCs w:val="28"/>
        </w:rPr>
        <w:t xml:space="preserve"> </w:t>
      </w:r>
      <w:r w:rsidRPr="00D70A9F">
        <w:rPr>
          <w:sz w:val="28"/>
          <w:szCs w:val="28"/>
        </w:rPr>
        <w:t>г.</w:t>
      </w:r>
      <w:r w:rsidRPr="00D70A9F">
        <w:rPr>
          <w:spacing w:val="4"/>
          <w:sz w:val="28"/>
          <w:szCs w:val="28"/>
        </w:rPr>
        <w:t xml:space="preserve"> </w:t>
      </w:r>
      <w:r w:rsidRPr="00D70A9F">
        <w:rPr>
          <w:sz w:val="28"/>
          <w:szCs w:val="28"/>
        </w:rPr>
        <w:t>№</w:t>
      </w:r>
      <w:r w:rsidRPr="00D70A9F">
        <w:rPr>
          <w:spacing w:val="-2"/>
          <w:sz w:val="28"/>
          <w:szCs w:val="28"/>
        </w:rPr>
        <w:t xml:space="preserve"> </w:t>
      </w:r>
      <w:r w:rsidRPr="00D70A9F">
        <w:rPr>
          <w:sz w:val="28"/>
          <w:szCs w:val="28"/>
        </w:rPr>
        <w:t>947.</w:t>
      </w:r>
    </w:p>
    <w:p w14:paraId="1EBDA0D4" w14:textId="77777777" w:rsidR="00D70A9F" w:rsidRPr="00D70A9F" w:rsidRDefault="00D70A9F" w:rsidP="0060504E">
      <w:pPr>
        <w:pStyle w:val="a6"/>
        <w:ind w:right="-28" w:firstLine="708"/>
        <w:jc w:val="both"/>
        <w:rPr>
          <w:sz w:val="28"/>
          <w:szCs w:val="28"/>
        </w:rPr>
      </w:pPr>
      <w:r w:rsidRPr="00D70A9F">
        <w:rPr>
          <w:sz w:val="28"/>
          <w:szCs w:val="28"/>
        </w:rPr>
        <w:t>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Учреждении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планирование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проведение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антидопинговой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работы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проводится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соответствии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внутренними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нормативными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актами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несколько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этапов.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Общеобразовательная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работа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вновь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поступившими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спортсменами,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своевременное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информирование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элитных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спортсменов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данных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мониторинга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СМИ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по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вопросам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антидопинговой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политики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стране 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за рубежом,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консультативная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работа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 тренерским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составом.</w:t>
      </w:r>
    </w:p>
    <w:p w14:paraId="6BCF95CB" w14:textId="77777777" w:rsidR="00D70A9F" w:rsidRPr="00D70A9F" w:rsidRDefault="00D70A9F" w:rsidP="0060504E">
      <w:pPr>
        <w:pStyle w:val="a6"/>
        <w:ind w:right="-28" w:firstLine="708"/>
        <w:jc w:val="both"/>
        <w:rPr>
          <w:sz w:val="28"/>
          <w:szCs w:val="28"/>
        </w:rPr>
      </w:pPr>
      <w:r w:rsidRPr="00D70A9F">
        <w:rPr>
          <w:sz w:val="28"/>
          <w:szCs w:val="28"/>
        </w:rPr>
        <w:t>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Учреждении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значительное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внимание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уделяется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антидопинговой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пропаганде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образовательным мероприятиям. Проводятся тематические семинары/,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разработанные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для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различных целевых аудиторий спортсмены, тренеры и т.д.), а информационно-справочная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литература.</w:t>
      </w:r>
    </w:p>
    <w:p w14:paraId="15B2701B" w14:textId="77777777" w:rsidR="00D70A9F" w:rsidRPr="00D70A9F" w:rsidRDefault="00D70A9F" w:rsidP="0060504E">
      <w:pPr>
        <w:pStyle w:val="a6"/>
        <w:ind w:right="-28" w:firstLine="708"/>
        <w:jc w:val="both"/>
        <w:rPr>
          <w:sz w:val="28"/>
          <w:szCs w:val="28"/>
        </w:rPr>
      </w:pPr>
      <w:r w:rsidRPr="00D70A9F">
        <w:rPr>
          <w:sz w:val="28"/>
          <w:szCs w:val="28"/>
        </w:rPr>
        <w:t>В рамках реализации мер по предотвращению допинга в спорте и борьбе с ним 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учреждение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спортивной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подготовки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разрабатывает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план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антидопинговых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мероприятий.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Основная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цель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реализации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плана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-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предотвращение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допинга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борьба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ним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среде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спортсменов,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предотвращение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использования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спортсменами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запрещенных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в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спорте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субстанций</w:t>
      </w:r>
      <w:r w:rsidRPr="00D70A9F">
        <w:rPr>
          <w:spacing w:val="2"/>
          <w:sz w:val="28"/>
          <w:szCs w:val="28"/>
        </w:rPr>
        <w:t xml:space="preserve"> </w:t>
      </w:r>
      <w:r w:rsidRPr="00D70A9F">
        <w:rPr>
          <w:sz w:val="28"/>
          <w:szCs w:val="28"/>
        </w:rPr>
        <w:t>и</w:t>
      </w:r>
      <w:r w:rsidRPr="00D70A9F">
        <w:rPr>
          <w:spacing w:val="-2"/>
          <w:sz w:val="28"/>
          <w:szCs w:val="28"/>
        </w:rPr>
        <w:t xml:space="preserve"> </w:t>
      </w:r>
      <w:r w:rsidRPr="00D70A9F">
        <w:rPr>
          <w:sz w:val="28"/>
          <w:szCs w:val="28"/>
        </w:rPr>
        <w:t>методов.</w:t>
      </w:r>
    </w:p>
    <w:p w14:paraId="798369E3" w14:textId="77777777" w:rsidR="00D70A9F" w:rsidRPr="00D70A9F" w:rsidRDefault="00D70A9F" w:rsidP="0060504E">
      <w:pPr>
        <w:pStyle w:val="a6"/>
        <w:spacing w:line="275" w:lineRule="exact"/>
        <w:ind w:left="1112" w:right="-28"/>
        <w:jc w:val="both"/>
        <w:rPr>
          <w:sz w:val="28"/>
          <w:szCs w:val="28"/>
        </w:rPr>
      </w:pPr>
      <w:r w:rsidRPr="00D70A9F">
        <w:rPr>
          <w:sz w:val="28"/>
          <w:szCs w:val="28"/>
        </w:rPr>
        <w:t>Спортсмен</w:t>
      </w:r>
      <w:r w:rsidRPr="00D70A9F">
        <w:rPr>
          <w:spacing w:val="-9"/>
          <w:sz w:val="28"/>
          <w:szCs w:val="28"/>
        </w:rPr>
        <w:t xml:space="preserve"> </w:t>
      </w:r>
      <w:r w:rsidRPr="00D70A9F">
        <w:rPr>
          <w:sz w:val="28"/>
          <w:szCs w:val="28"/>
        </w:rPr>
        <w:t>обязан</w:t>
      </w:r>
      <w:r w:rsidRPr="00D70A9F">
        <w:rPr>
          <w:spacing w:val="2"/>
          <w:sz w:val="28"/>
          <w:szCs w:val="28"/>
        </w:rPr>
        <w:t xml:space="preserve"> </w:t>
      </w:r>
      <w:r w:rsidRPr="00D70A9F">
        <w:rPr>
          <w:sz w:val="28"/>
          <w:szCs w:val="28"/>
        </w:rPr>
        <w:t>знать</w:t>
      </w:r>
      <w:r w:rsidRPr="00D70A9F">
        <w:rPr>
          <w:spacing w:val="-3"/>
          <w:sz w:val="28"/>
          <w:szCs w:val="28"/>
        </w:rPr>
        <w:t xml:space="preserve"> </w:t>
      </w:r>
      <w:r w:rsidRPr="00D70A9F">
        <w:rPr>
          <w:sz w:val="28"/>
          <w:szCs w:val="28"/>
        </w:rPr>
        <w:t>нормативные</w:t>
      </w:r>
      <w:r w:rsidRPr="00D70A9F">
        <w:rPr>
          <w:spacing w:val="-5"/>
          <w:sz w:val="28"/>
          <w:szCs w:val="28"/>
        </w:rPr>
        <w:t xml:space="preserve"> </w:t>
      </w:r>
      <w:r w:rsidRPr="00D70A9F">
        <w:rPr>
          <w:sz w:val="28"/>
          <w:szCs w:val="28"/>
        </w:rPr>
        <w:t>документы:</w:t>
      </w:r>
    </w:p>
    <w:p w14:paraId="41821E81" w14:textId="77777777" w:rsidR="00D70A9F" w:rsidRPr="00D70A9F" w:rsidRDefault="00D70A9F" w:rsidP="0060504E">
      <w:pPr>
        <w:pStyle w:val="a4"/>
        <w:widowControl w:val="0"/>
        <w:numPr>
          <w:ilvl w:val="1"/>
          <w:numId w:val="28"/>
        </w:numPr>
        <w:tabs>
          <w:tab w:val="left" w:pos="1257"/>
        </w:tabs>
        <w:autoSpaceDE w:val="0"/>
        <w:autoSpaceDN w:val="0"/>
        <w:spacing w:after="0" w:line="275" w:lineRule="exact"/>
        <w:ind w:left="1256" w:right="-28" w:hanging="145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Международный</w:t>
      </w:r>
      <w:r w:rsidRPr="00D70A9F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стандарт</w:t>
      </w:r>
      <w:r w:rsidRPr="00D70A9F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ВАДА</w:t>
      </w:r>
      <w:r w:rsidRPr="00D70A9F">
        <w:rPr>
          <w:rFonts w:ascii="Times New Roman" w:hAnsi="Times New Roman" w:cs="Times New Roman"/>
          <w:spacing w:val="-10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по</w:t>
      </w:r>
      <w:r w:rsidRPr="00D70A9F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тестированию;</w:t>
      </w:r>
    </w:p>
    <w:p w14:paraId="37D90A37" w14:textId="77777777" w:rsidR="00D70A9F" w:rsidRPr="00D70A9F" w:rsidRDefault="00D70A9F" w:rsidP="0060504E">
      <w:pPr>
        <w:pStyle w:val="a4"/>
        <w:widowControl w:val="0"/>
        <w:numPr>
          <w:ilvl w:val="1"/>
          <w:numId w:val="28"/>
        </w:numPr>
        <w:tabs>
          <w:tab w:val="left" w:pos="1257"/>
        </w:tabs>
        <w:autoSpaceDE w:val="0"/>
        <w:autoSpaceDN w:val="0"/>
        <w:spacing w:before="2" w:after="0" w:line="275" w:lineRule="exact"/>
        <w:ind w:left="1256" w:right="-28" w:hanging="145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Международный</w:t>
      </w:r>
      <w:r w:rsidRPr="00D70A9F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стандарт</w:t>
      </w:r>
      <w:r w:rsidRPr="00D70A9F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ВАДА</w:t>
      </w:r>
      <w:r w:rsidRPr="00D70A9F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«Запрещенный</w:t>
      </w:r>
      <w:r w:rsidRPr="00D70A9F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список»;</w:t>
      </w:r>
    </w:p>
    <w:p w14:paraId="1C69A12C" w14:textId="77777777" w:rsidR="00D70A9F" w:rsidRPr="00D70A9F" w:rsidRDefault="00D70A9F" w:rsidP="0060504E">
      <w:pPr>
        <w:pStyle w:val="a4"/>
        <w:widowControl w:val="0"/>
        <w:numPr>
          <w:ilvl w:val="1"/>
          <w:numId w:val="28"/>
        </w:numPr>
        <w:tabs>
          <w:tab w:val="left" w:pos="1257"/>
        </w:tabs>
        <w:autoSpaceDE w:val="0"/>
        <w:autoSpaceDN w:val="0"/>
        <w:spacing w:after="0" w:line="242" w:lineRule="auto"/>
        <w:ind w:left="401" w:right="-28" w:firstLine="710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Международный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стандарт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ВАДА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«Международный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терапевтическому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использованию».</w:t>
      </w:r>
    </w:p>
    <w:p w14:paraId="1B58C983" w14:textId="77777777" w:rsidR="00D70A9F" w:rsidRPr="00D70A9F" w:rsidRDefault="00D70A9F" w:rsidP="0060504E">
      <w:pPr>
        <w:pStyle w:val="a6"/>
        <w:spacing w:line="242" w:lineRule="auto"/>
        <w:ind w:right="-28" w:firstLine="401"/>
        <w:jc w:val="both"/>
        <w:rPr>
          <w:sz w:val="28"/>
          <w:szCs w:val="28"/>
        </w:rPr>
      </w:pPr>
      <w:r w:rsidRPr="00D70A9F">
        <w:rPr>
          <w:sz w:val="28"/>
          <w:szCs w:val="28"/>
        </w:rPr>
        <w:t>Психолого-педагогическая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составляющая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плана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антидопинговых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мероприятий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направлена на</w:t>
      </w:r>
      <w:r w:rsidRPr="00D70A9F">
        <w:rPr>
          <w:spacing w:val="-4"/>
          <w:sz w:val="28"/>
          <w:szCs w:val="28"/>
        </w:rPr>
        <w:t xml:space="preserve"> </w:t>
      </w:r>
      <w:r w:rsidRPr="00D70A9F">
        <w:rPr>
          <w:sz w:val="28"/>
          <w:szCs w:val="28"/>
        </w:rPr>
        <w:t>решение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следующих</w:t>
      </w:r>
      <w:r w:rsidRPr="00D70A9F">
        <w:rPr>
          <w:spacing w:val="-3"/>
          <w:sz w:val="28"/>
          <w:szCs w:val="28"/>
        </w:rPr>
        <w:t xml:space="preserve"> </w:t>
      </w:r>
      <w:r w:rsidRPr="00D70A9F">
        <w:rPr>
          <w:sz w:val="28"/>
          <w:szCs w:val="28"/>
        </w:rPr>
        <w:t>задач:</w:t>
      </w:r>
    </w:p>
    <w:p w14:paraId="383766BB" w14:textId="77777777" w:rsidR="00D70A9F" w:rsidRPr="00D70A9F" w:rsidRDefault="00D70A9F" w:rsidP="0060504E">
      <w:pPr>
        <w:pStyle w:val="a4"/>
        <w:widowControl w:val="0"/>
        <w:numPr>
          <w:ilvl w:val="1"/>
          <w:numId w:val="28"/>
        </w:numPr>
        <w:tabs>
          <w:tab w:val="left" w:pos="851"/>
        </w:tabs>
        <w:autoSpaceDE w:val="0"/>
        <w:autoSpaceDN w:val="0"/>
        <w:spacing w:after="0" w:line="242" w:lineRule="auto"/>
        <w:ind w:left="0" w:right="-28" w:firstLine="567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формирование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ценностно-мотивационной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сферы,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которой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допинг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как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заведомо</w:t>
      </w:r>
      <w:r w:rsidRPr="00D70A9F">
        <w:rPr>
          <w:rFonts w:ascii="Times New Roman" w:hAnsi="Times New Roman" w:cs="Times New Roman"/>
          <w:spacing w:val="-57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нечестный</w:t>
      </w:r>
      <w:r w:rsidRPr="00D70A9F">
        <w:rPr>
          <w:rFonts w:ascii="Times New Roman" w:hAnsi="Times New Roman" w:cs="Times New Roman"/>
          <w:spacing w:val="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способ спортивной</w:t>
      </w:r>
      <w:r w:rsidRPr="00D70A9F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победы</w:t>
      </w:r>
      <w:r w:rsidRPr="00D70A9F">
        <w:rPr>
          <w:rFonts w:ascii="Times New Roman" w:hAnsi="Times New Roman" w:cs="Times New Roman"/>
          <w:spacing w:val="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будет</w:t>
      </w:r>
      <w:r w:rsidRPr="00D70A9F">
        <w:rPr>
          <w:rFonts w:ascii="Times New Roman" w:hAnsi="Times New Roman" w:cs="Times New Roman"/>
          <w:spacing w:val="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неприемлем;</w:t>
      </w:r>
    </w:p>
    <w:p w14:paraId="406CD9FE" w14:textId="77777777" w:rsidR="00D70A9F" w:rsidRPr="00D70A9F" w:rsidRDefault="00D70A9F" w:rsidP="0060504E">
      <w:pPr>
        <w:pStyle w:val="a4"/>
        <w:widowControl w:val="0"/>
        <w:numPr>
          <w:ilvl w:val="1"/>
          <w:numId w:val="28"/>
        </w:numPr>
        <w:tabs>
          <w:tab w:val="left" w:pos="851"/>
        </w:tabs>
        <w:autoSpaceDE w:val="0"/>
        <w:autoSpaceDN w:val="0"/>
        <w:spacing w:after="0" w:line="240" w:lineRule="auto"/>
        <w:ind w:left="0" w:right="-28" w:firstLine="567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опровержение стереотипного мнения о повсеместностном распространении допинга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 большом спорте и невозможности достижения выдающихся результатов без него, а также о</w:t>
      </w:r>
      <w:r w:rsidRPr="00D70A9F">
        <w:rPr>
          <w:rFonts w:ascii="Times New Roman" w:hAnsi="Times New Roman" w:cs="Times New Roman"/>
          <w:spacing w:val="-57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том,</w:t>
      </w:r>
      <w:r w:rsidRPr="00D70A9F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что</w:t>
      </w:r>
      <w:r w:rsidRPr="00D70A9F">
        <w:rPr>
          <w:rFonts w:ascii="Times New Roman" w:hAnsi="Times New Roman" w:cs="Times New Roman"/>
          <w:spacing w:val="5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допинг</w:t>
      </w:r>
      <w:r w:rsidRPr="00D70A9F">
        <w:rPr>
          <w:rFonts w:ascii="Times New Roman" w:hAnsi="Times New Roman" w:cs="Times New Roman"/>
          <w:spacing w:val="4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способен</w:t>
      </w:r>
      <w:r w:rsidRPr="00D70A9F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заменить</w:t>
      </w:r>
      <w:r w:rsidRPr="00D70A9F">
        <w:rPr>
          <w:rFonts w:ascii="Times New Roman" w:hAnsi="Times New Roman" w:cs="Times New Roman"/>
          <w:spacing w:val="-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тренировочный</w:t>
      </w:r>
      <w:r w:rsidRPr="00D70A9F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процесс;</w:t>
      </w:r>
    </w:p>
    <w:p w14:paraId="2AF3B8BF" w14:textId="77777777" w:rsidR="00D70A9F" w:rsidRPr="00D70A9F" w:rsidRDefault="00D70A9F" w:rsidP="0060504E">
      <w:pPr>
        <w:pStyle w:val="a4"/>
        <w:widowControl w:val="0"/>
        <w:numPr>
          <w:ilvl w:val="1"/>
          <w:numId w:val="28"/>
        </w:numPr>
        <w:tabs>
          <w:tab w:val="left" w:pos="851"/>
        </w:tabs>
        <w:autoSpaceDE w:val="0"/>
        <w:autoSpaceDN w:val="0"/>
        <w:spacing w:after="0" w:line="240" w:lineRule="auto"/>
        <w:ind w:left="0" w:right="-28" w:firstLine="567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раскрытие перед занимающимися спортом молодыми людьми тех возможностей для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роста результатов, которые дают обычные тренировочные средства, а также психологическая</w:t>
      </w:r>
      <w:r w:rsidRPr="00D70A9F">
        <w:rPr>
          <w:rFonts w:ascii="Times New Roman" w:hAnsi="Times New Roman" w:cs="Times New Roman"/>
          <w:spacing w:val="-57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подготовка (развитие</w:t>
      </w:r>
      <w:r w:rsidRPr="00D70A9F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стрессоустойчивости,</w:t>
      </w:r>
      <w:r w:rsidRPr="00D70A9F">
        <w:rPr>
          <w:rFonts w:ascii="Times New Roman" w:hAnsi="Times New Roman" w:cs="Times New Roman"/>
          <w:spacing w:val="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волевых</w:t>
      </w:r>
      <w:r w:rsidRPr="00D70A9F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качеств);</w:t>
      </w:r>
    </w:p>
    <w:p w14:paraId="62CEFDEE" w14:textId="2C4691F5" w:rsidR="00D70A9F" w:rsidRPr="00D70A9F" w:rsidRDefault="00D70A9F" w:rsidP="0060504E">
      <w:pPr>
        <w:pStyle w:val="a4"/>
        <w:widowControl w:val="0"/>
        <w:numPr>
          <w:ilvl w:val="1"/>
          <w:numId w:val="28"/>
        </w:numPr>
        <w:tabs>
          <w:tab w:val="left" w:pos="851"/>
        </w:tabs>
        <w:autoSpaceDE w:val="0"/>
        <w:autoSpaceDN w:val="0"/>
        <w:spacing w:before="74" w:after="0" w:line="242" w:lineRule="auto"/>
        <w:ind w:left="0" w:right="-28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70A9F">
        <w:rPr>
          <w:rFonts w:ascii="Times New Roman" w:hAnsi="Times New Roman" w:cs="Times New Roman"/>
          <w:sz w:val="28"/>
          <w:szCs w:val="24"/>
        </w:rPr>
        <w:t>формирование</w:t>
      </w:r>
      <w:r w:rsidRPr="00D70A9F">
        <w:rPr>
          <w:rFonts w:ascii="Times New Roman" w:hAnsi="Times New Roman" w:cs="Times New Roman"/>
          <w:spacing w:val="54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у</w:t>
      </w:r>
      <w:r w:rsidRPr="00D70A9F">
        <w:rPr>
          <w:rFonts w:ascii="Times New Roman" w:hAnsi="Times New Roman" w:cs="Times New Roman"/>
          <w:spacing w:val="46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профессионально</w:t>
      </w:r>
      <w:r w:rsidRPr="00D70A9F">
        <w:rPr>
          <w:rFonts w:ascii="Times New Roman" w:hAnsi="Times New Roman" w:cs="Times New Roman"/>
          <w:spacing w:val="56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занимающихся</w:t>
      </w:r>
      <w:r w:rsidRPr="00D70A9F">
        <w:rPr>
          <w:rFonts w:ascii="Times New Roman" w:hAnsi="Times New Roman" w:cs="Times New Roman"/>
          <w:spacing w:val="55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спортом</w:t>
      </w:r>
      <w:r w:rsidRPr="00D70A9F">
        <w:rPr>
          <w:rFonts w:ascii="Times New Roman" w:hAnsi="Times New Roman" w:cs="Times New Roman"/>
          <w:spacing w:val="5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молодых</w:t>
      </w:r>
      <w:r w:rsidRPr="00D70A9F">
        <w:rPr>
          <w:rFonts w:ascii="Times New Roman" w:hAnsi="Times New Roman" w:cs="Times New Roman"/>
          <w:spacing w:val="5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людей</w:t>
      </w:r>
      <w:r w:rsidRPr="00D70A9F">
        <w:rPr>
          <w:rFonts w:ascii="Times New Roman" w:hAnsi="Times New Roman" w:cs="Times New Roman"/>
          <w:spacing w:val="56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более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широкого взгляда на жизненные и, в частности, профессиональные перспективы, где спорт</w:t>
      </w:r>
      <w:r w:rsidRPr="00D70A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будет</w:t>
      </w:r>
      <w:r w:rsidRPr="00D70A9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не</w:t>
      </w:r>
      <w:r w:rsidRPr="00D70A9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самоцелью,</w:t>
      </w:r>
      <w:r w:rsidRPr="00D70A9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а</w:t>
      </w:r>
      <w:r w:rsidRPr="00D70A9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лишь</w:t>
      </w:r>
      <w:r w:rsidRPr="00D70A9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одной</w:t>
      </w:r>
      <w:r w:rsidRPr="00D70A9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из</w:t>
      </w:r>
      <w:r w:rsidRPr="00D70A9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ступенек</w:t>
      </w:r>
      <w:r w:rsidRPr="00D70A9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на</w:t>
      </w:r>
      <w:r w:rsidRPr="00D70A9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пути к</w:t>
      </w:r>
      <w:r w:rsidRPr="00D70A9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достижению</w:t>
      </w:r>
      <w:r w:rsidRPr="00D70A9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жизненных</w:t>
      </w:r>
      <w:r w:rsidRPr="00D70A9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sz w:val="28"/>
          <w:szCs w:val="28"/>
        </w:rPr>
        <w:t>успехов;</w:t>
      </w:r>
    </w:p>
    <w:p w14:paraId="39F07E02" w14:textId="77777777" w:rsidR="00D70A9F" w:rsidRPr="00D70A9F" w:rsidRDefault="00D70A9F" w:rsidP="0060504E">
      <w:pPr>
        <w:pStyle w:val="a4"/>
        <w:widowControl w:val="0"/>
        <w:numPr>
          <w:ilvl w:val="1"/>
          <w:numId w:val="28"/>
        </w:numPr>
        <w:tabs>
          <w:tab w:val="left" w:pos="851"/>
        </w:tabs>
        <w:autoSpaceDE w:val="0"/>
        <w:autoSpaceDN w:val="0"/>
        <w:spacing w:after="0" w:line="240" w:lineRule="auto"/>
        <w:ind w:left="0" w:right="-28" w:firstLine="567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воспитание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ответственности,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привычки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самостоятельно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принимать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решения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</w:t>
      </w:r>
      <w:r w:rsidRPr="00D70A9F">
        <w:rPr>
          <w:rFonts w:ascii="Times New Roman" w:hAnsi="Times New Roman" w:cs="Times New Roman"/>
          <w:spacing w:val="-57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прогнозировать их возможные последствия, избегание перекладывания ответственности на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третьих</w:t>
      </w:r>
      <w:r w:rsidRPr="00D70A9F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лиц;</w:t>
      </w:r>
    </w:p>
    <w:p w14:paraId="5A1EF7CE" w14:textId="77777777" w:rsidR="00D70A9F" w:rsidRPr="00D70A9F" w:rsidRDefault="00D70A9F" w:rsidP="0060504E">
      <w:pPr>
        <w:pStyle w:val="a4"/>
        <w:widowControl w:val="0"/>
        <w:numPr>
          <w:ilvl w:val="1"/>
          <w:numId w:val="28"/>
        </w:numPr>
        <w:tabs>
          <w:tab w:val="left" w:pos="851"/>
        </w:tabs>
        <w:autoSpaceDE w:val="0"/>
        <w:autoSpaceDN w:val="0"/>
        <w:spacing w:after="0" w:line="240" w:lineRule="auto"/>
        <w:ind w:left="0" w:right="-28" w:firstLine="567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пропаганда принципов фейр-плей, отношения к спорту как к площадке для честной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конкуренции</w:t>
      </w:r>
      <w:r w:rsidRPr="00D70A9F">
        <w:rPr>
          <w:rFonts w:ascii="Times New Roman" w:hAnsi="Times New Roman" w:cs="Times New Roman"/>
          <w:spacing w:val="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</w:t>
      </w:r>
      <w:r w:rsidRPr="00D70A9F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воспитания</w:t>
      </w:r>
      <w:r w:rsidRPr="00D70A9F">
        <w:rPr>
          <w:rFonts w:ascii="Times New Roman" w:hAnsi="Times New Roman" w:cs="Times New Roman"/>
          <w:spacing w:val="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личностных</w:t>
      </w:r>
      <w:r w:rsidRPr="00D70A9F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качеств;</w:t>
      </w:r>
    </w:p>
    <w:p w14:paraId="711574F2" w14:textId="77777777" w:rsidR="00D70A9F" w:rsidRPr="00D70A9F" w:rsidRDefault="00D70A9F" w:rsidP="0060504E">
      <w:pPr>
        <w:pStyle w:val="a4"/>
        <w:widowControl w:val="0"/>
        <w:numPr>
          <w:ilvl w:val="1"/>
          <w:numId w:val="28"/>
        </w:numPr>
        <w:tabs>
          <w:tab w:val="left" w:pos="851"/>
        </w:tabs>
        <w:autoSpaceDE w:val="0"/>
        <w:autoSpaceDN w:val="0"/>
        <w:spacing w:after="0" w:line="240" w:lineRule="auto"/>
        <w:ind w:left="0" w:right="-28" w:firstLine="567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повышение в глазах молодежи ценности здоровья и пропаганда отношения к спорту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как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к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способу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его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достижения,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а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не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как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к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площадке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для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самоутверждения,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где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нужно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побеждать</w:t>
      </w:r>
      <w:r w:rsidRPr="00D70A9F">
        <w:rPr>
          <w:rFonts w:ascii="Times New Roman" w:hAnsi="Times New Roman" w:cs="Times New Roman"/>
          <w:spacing w:val="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любой</w:t>
      </w:r>
      <w:r w:rsidRPr="00D70A9F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ценой.</w:t>
      </w:r>
    </w:p>
    <w:p w14:paraId="5F346352" w14:textId="77777777" w:rsidR="00D70A9F" w:rsidRPr="00D70A9F" w:rsidRDefault="00D70A9F" w:rsidP="0060504E">
      <w:pPr>
        <w:pStyle w:val="a6"/>
        <w:spacing w:line="242" w:lineRule="auto"/>
        <w:ind w:right="-28"/>
        <w:jc w:val="both"/>
        <w:rPr>
          <w:sz w:val="28"/>
          <w:szCs w:val="28"/>
        </w:rPr>
      </w:pPr>
      <w:r w:rsidRPr="00D70A9F">
        <w:rPr>
          <w:sz w:val="28"/>
          <w:szCs w:val="28"/>
        </w:rPr>
        <w:t>Учет информирования спортсменов с антидопинговыми правилами ведётся в журнале</w:t>
      </w:r>
      <w:r w:rsidRPr="00D70A9F">
        <w:rPr>
          <w:spacing w:val="-57"/>
          <w:sz w:val="28"/>
          <w:szCs w:val="28"/>
        </w:rPr>
        <w:t xml:space="preserve"> </w:t>
      </w:r>
      <w:r w:rsidRPr="00D70A9F">
        <w:rPr>
          <w:sz w:val="28"/>
          <w:szCs w:val="28"/>
        </w:rPr>
        <w:t>регистрации</w:t>
      </w:r>
      <w:r w:rsidRPr="00D70A9F">
        <w:rPr>
          <w:spacing w:val="-3"/>
          <w:sz w:val="28"/>
          <w:szCs w:val="28"/>
        </w:rPr>
        <w:t xml:space="preserve"> </w:t>
      </w:r>
      <w:r w:rsidRPr="00D70A9F">
        <w:rPr>
          <w:sz w:val="28"/>
          <w:szCs w:val="28"/>
        </w:rPr>
        <w:t>инструктажа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по</w:t>
      </w:r>
      <w:r w:rsidRPr="00D70A9F">
        <w:rPr>
          <w:spacing w:val="5"/>
          <w:sz w:val="28"/>
          <w:szCs w:val="28"/>
        </w:rPr>
        <w:t xml:space="preserve"> </w:t>
      </w:r>
      <w:r w:rsidRPr="00D70A9F">
        <w:rPr>
          <w:sz w:val="28"/>
          <w:szCs w:val="28"/>
        </w:rPr>
        <w:t>антидопинговым</w:t>
      </w:r>
      <w:r w:rsidRPr="00D70A9F">
        <w:rPr>
          <w:spacing w:val="-1"/>
          <w:sz w:val="28"/>
          <w:szCs w:val="28"/>
        </w:rPr>
        <w:t xml:space="preserve"> </w:t>
      </w:r>
      <w:r w:rsidRPr="00D70A9F">
        <w:rPr>
          <w:sz w:val="28"/>
          <w:szCs w:val="28"/>
        </w:rPr>
        <w:t>правилам.</w:t>
      </w:r>
    </w:p>
    <w:p w14:paraId="77D320EB" w14:textId="77777777" w:rsidR="00D70A9F" w:rsidRPr="00D70A9F" w:rsidRDefault="00D70A9F" w:rsidP="0060504E">
      <w:pPr>
        <w:pStyle w:val="a6"/>
        <w:spacing w:line="242" w:lineRule="auto"/>
        <w:ind w:right="-28"/>
        <w:jc w:val="both"/>
        <w:rPr>
          <w:sz w:val="28"/>
          <w:szCs w:val="28"/>
        </w:rPr>
      </w:pPr>
      <w:r w:rsidRPr="00D70A9F">
        <w:rPr>
          <w:sz w:val="28"/>
          <w:szCs w:val="28"/>
        </w:rPr>
        <w:t>Допинг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определяется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как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совершение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одного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или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нескольких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нарушений</w:t>
      </w:r>
      <w:r w:rsidRPr="00D70A9F">
        <w:rPr>
          <w:spacing w:val="1"/>
          <w:sz w:val="28"/>
          <w:szCs w:val="28"/>
        </w:rPr>
        <w:t xml:space="preserve"> </w:t>
      </w:r>
      <w:r w:rsidRPr="00D70A9F">
        <w:rPr>
          <w:sz w:val="28"/>
          <w:szCs w:val="28"/>
        </w:rPr>
        <w:t>антидопинговых</w:t>
      </w:r>
      <w:r w:rsidRPr="00D70A9F">
        <w:rPr>
          <w:spacing w:val="-4"/>
          <w:sz w:val="28"/>
          <w:szCs w:val="28"/>
        </w:rPr>
        <w:t xml:space="preserve"> </w:t>
      </w:r>
      <w:r w:rsidRPr="00D70A9F">
        <w:rPr>
          <w:sz w:val="28"/>
          <w:szCs w:val="28"/>
        </w:rPr>
        <w:t>правил.</w:t>
      </w:r>
      <w:r w:rsidRPr="00D70A9F">
        <w:rPr>
          <w:spacing w:val="3"/>
          <w:sz w:val="28"/>
          <w:szCs w:val="28"/>
        </w:rPr>
        <w:t xml:space="preserve"> </w:t>
      </w:r>
      <w:r w:rsidRPr="00D70A9F">
        <w:rPr>
          <w:sz w:val="28"/>
          <w:szCs w:val="28"/>
        </w:rPr>
        <w:t>К</w:t>
      </w:r>
      <w:r w:rsidRPr="00D70A9F">
        <w:rPr>
          <w:spacing w:val="-5"/>
          <w:sz w:val="28"/>
          <w:szCs w:val="28"/>
        </w:rPr>
        <w:t xml:space="preserve"> </w:t>
      </w:r>
      <w:r w:rsidRPr="00D70A9F">
        <w:rPr>
          <w:sz w:val="28"/>
          <w:szCs w:val="28"/>
        </w:rPr>
        <w:t>нарушениям</w:t>
      </w:r>
      <w:r w:rsidRPr="00D70A9F">
        <w:rPr>
          <w:spacing w:val="2"/>
          <w:sz w:val="28"/>
          <w:szCs w:val="28"/>
        </w:rPr>
        <w:t xml:space="preserve"> </w:t>
      </w:r>
      <w:r w:rsidRPr="00D70A9F">
        <w:rPr>
          <w:sz w:val="28"/>
          <w:szCs w:val="28"/>
        </w:rPr>
        <w:t>антидопинговых</w:t>
      </w:r>
      <w:r w:rsidRPr="00D70A9F">
        <w:rPr>
          <w:spacing w:val="-3"/>
          <w:sz w:val="28"/>
          <w:szCs w:val="28"/>
        </w:rPr>
        <w:t xml:space="preserve"> </w:t>
      </w:r>
      <w:r w:rsidRPr="00D70A9F">
        <w:rPr>
          <w:sz w:val="28"/>
          <w:szCs w:val="28"/>
        </w:rPr>
        <w:t>правил</w:t>
      </w:r>
      <w:r w:rsidRPr="00D70A9F">
        <w:rPr>
          <w:spacing w:val="-7"/>
          <w:sz w:val="28"/>
          <w:szCs w:val="28"/>
        </w:rPr>
        <w:t xml:space="preserve"> </w:t>
      </w:r>
      <w:r w:rsidRPr="00D70A9F">
        <w:rPr>
          <w:sz w:val="28"/>
          <w:szCs w:val="28"/>
        </w:rPr>
        <w:t>относятся:</w:t>
      </w:r>
    </w:p>
    <w:p w14:paraId="79A2D94B" w14:textId="77777777" w:rsidR="00D70A9F" w:rsidRPr="00D70A9F" w:rsidRDefault="00D70A9F" w:rsidP="0060504E">
      <w:pPr>
        <w:pStyle w:val="a4"/>
        <w:widowControl w:val="0"/>
        <w:numPr>
          <w:ilvl w:val="0"/>
          <w:numId w:val="27"/>
        </w:numPr>
        <w:autoSpaceDE w:val="0"/>
        <w:autoSpaceDN w:val="0"/>
        <w:spacing w:after="0" w:line="242" w:lineRule="auto"/>
        <w:ind w:left="0" w:right="-28" w:firstLine="851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Наличие запрещенной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субстанции,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ее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метаболитов,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маркеров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пробе,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взятой</w:t>
      </w:r>
      <w:r w:rsidRPr="00D70A9F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у</w:t>
      </w:r>
      <w:r w:rsidRPr="00D70A9F">
        <w:rPr>
          <w:rFonts w:ascii="Times New Roman" w:hAnsi="Times New Roman" w:cs="Times New Roman"/>
          <w:spacing w:val="-8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спортсмена.</w:t>
      </w:r>
    </w:p>
    <w:p w14:paraId="7777113F" w14:textId="77777777" w:rsidR="00D70A9F" w:rsidRPr="00D70A9F" w:rsidRDefault="00D70A9F" w:rsidP="0060504E">
      <w:pPr>
        <w:pStyle w:val="a4"/>
        <w:widowControl w:val="0"/>
        <w:numPr>
          <w:ilvl w:val="0"/>
          <w:numId w:val="27"/>
        </w:numPr>
        <w:tabs>
          <w:tab w:val="left" w:pos="1376"/>
        </w:tabs>
        <w:autoSpaceDE w:val="0"/>
        <w:autoSpaceDN w:val="0"/>
        <w:spacing w:after="0" w:line="242" w:lineRule="auto"/>
        <w:ind w:left="0" w:right="-28" w:firstLine="851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Использование или попытка использования спортсменом запрещенной субстанции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запрещенного</w:t>
      </w:r>
      <w:r w:rsidRPr="00D70A9F">
        <w:rPr>
          <w:rFonts w:ascii="Times New Roman" w:hAnsi="Times New Roman" w:cs="Times New Roman"/>
          <w:spacing w:val="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метода.</w:t>
      </w:r>
    </w:p>
    <w:p w14:paraId="2DDD9998" w14:textId="77777777" w:rsidR="00D70A9F" w:rsidRPr="00D70A9F" w:rsidRDefault="00D70A9F" w:rsidP="0060504E">
      <w:pPr>
        <w:pStyle w:val="a4"/>
        <w:widowControl w:val="0"/>
        <w:numPr>
          <w:ilvl w:val="0"/>
          <w:numId w:val="27"/>
        </w:numPr>
        <w:tabs>
          <w:tab w:val="left" w:pos="1357"/>
        </w:tabs>
        <w:autoSpaceDE w:val="0"/>
        <w:autoSpaceDN w:val="0"/>
        <w:spacing w:after="0" w:line="271" w:lineRule="exact"/>
        <w:ind w:left="0" w:right="-28" w:firstLine="851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Уклонение,</w:t>
      </w:r>
      <w:r w:rsidRPr="00D70A9F">
        <w:rPr>
          <w:rFonts w:ascii="Times New Roman" w:hAnsi="Times New Roman" w:cs="Times New Roman"/>
          <w:spacing w:val="-8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отказ или неявка</w:t>
      </w:r>
      <w:r w:rsidRPr="00D70A9F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спортсмена</w:t>
      </w:r>
      <w:r w:rsidRPr="00D70A9F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на</w:t>
      </w:r>
      <w:r w:rsidRPr="00D70A9F">
        <w:rPr>
          <w:rFonts w:ascii="Times New Roman" w:hAnsi="Times New Roman" w:cs="Times New Roman"/>
          <w:spacing w:val="-7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процедуру</w:t>
      </w:r>
      <w:r w:rsidRPr="00D70A9F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сдачи проб.</w:t>
      </w:r>
    </w:p>
    <w:p w14:paraId="295A31DD" w14:textId="32584AE8" w:rsidR="00D70A9F" w:rsidRPr="00D70A9F" w:rsidRDefault="00D70A9F" w:rsidP="0060504E">
      <w:pPr>
        <w:pStyle w:val="a4"/>
        <w:widowControl w:val="0"/>
        <w:numPr>
          <w:ilvl w:val="0"/>
          <w:numId w:val="27"/>
        </w:numPr>
        <w:tabs>
          <w:tab w:val="left" w:pos="1357"/>
        </w:tabs>
        <w:autoSpaceDE w:val="0"/>
        <w:autoSpaceDN w:val="0"/>
        <w:spacing w:after="0" w:line="275" w:lineRule="exact"/>
        <w:ind w:left="0" w:right="-28" w:firstLine="851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Нарушение</w:t>
      </w:r>
      <w:r w:rsidRPr="00D70A9F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спортсменом</w:t>
      </w:r>
      <w:r w:rsidRPr="00D70A9F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порядка</w:t>
      </w:r>
      <w:r w:rsidRPr="00D70A9F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предоставления</w:t>
      </w:r>
      <w:r w:rsidRPr="00D70A9F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информации</w:t>
      </w:r>
      <w:r w:rsidRPr="00D70A9F">
        <w:rPr>
          <w:rFonts w:ascii="Times New Roman" w:hAnsi="Times New Roman" w:cs="Times New Roman"/>
          <w:spacing w:val="-7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о</w:t>
      </w:r>
      <w:r w:rsidRPr="00D70A9F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местонахождении.</w:t>
      </w:r>
    </w:p>
    <w:p w14:paraId="0437B65E" w14:textId="77777777" w:rsidR="00D70A9F" w:rsidRPr="00D70A9F" w:rsidRDefault="00D70A9F" w:rsidP="0060504E">
      <w:pPr>
        <w:pStyle w:val="a4"/>
        <w:widowControl w:val="0"/>
        <w:numPr>
          <w:ilvl w:val="0"/>
          <w:numId w:val="27"/>
        </w:numPr>
        <w:tabs>
          <w:tab w:val="left" w:pos="1357"/>
        </w:tabs>
        <w:autoSpaceDE w:val="0"/>
        <w:autoSpaceDN w:val="0"/>
        <w:spacing w:after="0" w:line="242" w:lineRule="auto"/>
        <w:ind w:left="0" w:right="-28" w:firstLine="851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Фальсификация или попытка фальсификации любой составляющей допингконтроля</w:t>
      </w:r>
      <w:r w:rsidRPr="00D70A9F">
        <w:rPr>
          <w:rFonts w:ascii="Times New Roman" w:hAnsi="Times New Roman" w:cs="Times New Roman"/>
          <w:spacing w:val="-57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со</w:t>
      </w:r>
      <w:r w:rsidRPr="00D70A9F">
        <w:rPr>
          <w:rFonts w:ascii="Times New Roman" w:hAnsi="Times New Roman" w:cs="Times New Roman"/>
          <w:spacing w:val="5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стороны</w:t>
      </w:r>
      <w:r w:rsidRPr="00D70A9F">
        <w:rPr>
          <w:rFonts w:ascii="Times New Roman" w:hAnsi="Times New Roman" w:cs="Times New Roman"/>
          <w:spacing w:val="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спортсмена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иного</w:t>
      </w:r>
      <w:r w:rsidRPr="00D70A9F">
        <w:rPr>
          <w:rFonts w:ascii="Times New Roman" w:hAnsi="Times New Roman" w:cs="Times New Roman"/>
          <w:spacing w:val="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лица.</w:t>
      </w:r>
    </w:p>
    <w:p w14:paraId="685BE7C6" w14:textId="77777777" w:rsidR="00D70A9F" w:rsidRPr="00D70A9F" w:rsidRDefault="00D70A9F" w:rsidP="0060504E">
      <w:pPr>
        <w:pStyle w:val="a4"/>
        <w:widowControl w:val="0"/>
        <w:numPr>
          <w:ilvl w:val="0"/>
          <w:numId w:val="27"/>
        </w:numPr>
        <w:tabs>
          <w:tab w:val="left" w:pos="1453"/>
        </w:tabs>
        <w:autoSpaceDE w:val="0"/>
        <w:autoSpaceDN w:val="0"/>
        <w:spacing w:after="0" w:line="242" w:lineRule="auto"/>
        <w:ind w:left="0" w:right="-28" w:firstLine="851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Обладание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запрещенной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субстанцией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запрещенным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методом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со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стороны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спортсмена</w:t>
      </w:r>
      <w:r w:rsidRPr="00D70A9F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персонала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спортсмена.</w:t>
      </w:r>
    </w:p>
    <w:p w14:paraId="28D7768A" w14:textId="77777777" w:rsidR="00D70A9F" w:rsidRPr="00D70A9F" w:rsidRDefault="00D70A9F" w:rsidP="0060504E">
      <w:pPr>
        <w:pStyle w:val="a4"/>
        <w:widowControl w:val="0"/>
        <w:numPr>
          <w:ilvl w:val="0"/>
          <w:numId w:val="27"/>
        </w:numPr>
        <w:autoSpaceDE w:val="0"/>
        <w:autoSpaceDN w:val="0"/>
        <w:spacing w:after="0" w:line="242" w:lineRule="auto"/>
        <w:ind w:left="0" w:right="-28" w:firstLine="851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Распространение или попытка распространения любой запрещенной субстанции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запрещенного</w:t>
      </w:r>
      <w:r w:rsidRPr="00D70A9F">
        <w:rPr>
          <w:rFonts w:ascii="Times New Roman" w:hAnsi="Times New Roman" w:cs="Times New Roman"/>
          <w:spacing w:val="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метода спортсменом</w:t>
      </w:r>
      <w:r w:rsidRPr="00D70A9F">
        <w:rPr>
          <w:rFonts w:ascii="Times New Roman" w:hAnsi="Times New Roman" w:cs="Times New Roman"/>
          <w:spacing w:val="-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иным</w:t>
      </w:r>
      <w:r w:rsidRPr="00D70A9F">
        <w:rPr>
          <w:rFonts w:ascii="Times New Roman" w:hAnsi="Times New Roman" w:cs="Times New Roman"/>
          <w:spacing w:val="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лицом.</w:t>
      </w:r>
    </w:p>
    <w:p w14:paraId="6CEB5D47" w14:textId="77777777" w:rsidR="00D70A9F" w:rsidRPr="00D70A9F" w:rsidRDefault="00D70A9F" w:rsidP="0060504E">
      <w:pPr>
        <w:pStyle w:val="a4"/>
        <w:widowControl w:val="0"/>
        <w:numPr>
          <w:ilvl w:val="0"/>
          <w:numId w:val="27"/>
        </w:numPr>
        <w:tabs>
          <w:tab w:val="left" w:pos="1453"/>
        </w:tabs>
        <w:autoSpaceDE w:val="0"/>
        <w:autoSpaceDN w:val="0"/>
        <w:spacing w:after="0" w:line="240" w:lineRule="auto"/>
        <w:ind w:left="0" w:right="-28" w:firstLine="851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Назначение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попытка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назначения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спортсменом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иным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лицом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любому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спортсмену в соревновательном периоде запрещенной субстанции или запрещенного метода,</w:t>
      </w:r>
      <w:r w:rsidRPr="00D70A9F">
        <w:rPr>
          <w:rFonts w:ascii="Times New Roman" w:hAnsi="Times New Roman" w:cs="Times New Roman"/>
          <w:spacing w:val="-57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назначение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попытка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назначения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любому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спортсмену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во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внесоревновательном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периоде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запрещенной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субстанции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запрещенного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метода,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запрещенного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во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внесоревновательный</w:t>
      </w:r>
      <w:r w:rsidRPr="00D70A9F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период.</w:t>
      </w:r>
    </w:p>
    <w:p w14:paraId="1C666222" w14:textId="77777777" w:rsidR="00D70A9F" w:rsidRPr="00D70A9F" w:rsidRDefault="00D70A9F" w:rsidP="0060504E">
      <w:pPr>
        <w:pStyle w:val="a4"/>
        <w:widowControl w:val="0"/>
        <w:numPr>
          <w:ilvl w:val="0"/>
          <w:numId w:val="27"/>
        </w:numPr>
        <w:tabs>
          <w:tab w:val="left" w:pos="1357"/>
        </w:tabs>
        <w:autoSpaceDE w:val="0"/>
        <w:autoSpaceDN w:val="0"/>
        <w:spacing w:after="0" w:line="275" w:lineRule="exact"/>
        <w:ind w:left="0" w:right="-28" w:firstLine="851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Соучастие</w:t>
      </w:r>
      <w:r w:rsidRPr="00D70A9F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 попытка</w:t>
      </w:r>
      <w:r w:rsidRPr="00D70A9F">
        <w:rPr>
          <w:rFonts w:ascii="Times New Roman" w:hAnsi="Times New Roman" w:cs="Times New Roman"/>
          <w:spacing w:val="-3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соучастия</w:t>
      </w:r>
      <w:r w:rsidRPr="00D70A9F">
        <w:rPr>
          <w:rFonts w:ascii="Times New Roman" w:hAnsi="Times New Roman" w:cs="Times New Roman"/>
          <w:spacing w:val="-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со</w:t>
      </w:r>
      <w:r w:rsidRPr="00D70A9F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стороны спортсмена</w:t>
      </w:r>
      <w:r w:rsidRPr="00D70A9F">
        <w:rPr>
          <w:rFonts w:ascii="Times New Roman" w:hAnsi="Times New Roman" w:cs="Times New Roman"/>
          <w:spacing w:val="-7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иного</w:t>
      </w:r>
      <w:r w:rsidRPr="00D70A9F">
        <w:rPr>
          <w:rFonts w:ascii="Times New Roman" w:hAnsi="Times New Roman" w:cs="Times New Roman"/>
          <w:spacing w:val="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лица.</w:t>
      </w:r>
    </w:p>
    <w:p w14:paraId="1ECF7737" w14:textId="77777777" w:rsidR="00D70A9F" w:rsidRPr="00D70A9F" w:rsidRDefault="00D70A9F" w:rsidP="0060504E">
      <w:pPr>
        <w:pStyle w:val="a4"/>
        <w:widowControl w:val="0"/>
        <w:numPr>
          <w:ilvl w:val="0"/>
          <w:numId w:val="27"/>
        </w:numPr>
        <w:tabs>
          <w:tab w:val="left" w:pos="1477"/>
        </w:tabs>
        <w:autoSpaceDE w:val="0"/>
        <w:autoSpaceDN w:val="0"/>
        <w:spacing w:after="0" w:line="275" w:lineRule="exact"/>
        <w:ind w:left="0" w:right="-28" w:firstLine="851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Запрещенное</w:t>
      </w:r>
      <w:r w:rsidRPr="00D70A9F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сотрудничество</w:t>
      </w:r>
      <w:r w:rsidRPr="00D70A9F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со</w:t>
      </w:r>
      <w:r w:rsidRPr="00D70A9F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стороны</w:t>
      </w:r>
      <w:r w:rsidRPr="00D70A9F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спортсмена</w:t>
      </w:r>
      <w:r w:rsidRPr="00D70A9F">
        <w:rPr>
          <w:rFonts w:ascii="Times New Roman" w:hAnsi="Times New Roman" w:cs="Times New Roman"/>
          <w:spacing w:val="-8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или</w:t>
      </w:r>
      <w:r w:rsidRPr="00D70A9F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иного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лица.</w:t>
      </w:r>
    </w:p>
    <w:p w14:paraId="181D29B0" w14:textId="77777777" w:rsidR="00D70A9F" w:rsidRPr="00D70A9F" w:rsidRDefault="00D70A9F" w:rsidP="0060504E">
      <w:pPr>
        <w:pStyle w:val="a4"/>
        <w:widowControl w:val="0"/>
        <w:numPr>
          <w:ilvl w:val="0"/>
          <w:numId w:val="27"/>
        </w:numPr>
        <w:tabs>
          <w:tab w:val="left" w:pos="1511"/>
        </w:tabs>
        <w:autoSpaceDE w:val="0"/>
        <w:autoSpaceDN w:val="0"/>
        <w:spacing w:after="0" w:line="237" w:lineRule="auto"/>
        <w:ind w:left="0" w:right="-28" w:firstLine="851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 w:rsidRPr="00D70A9F">
        <w:rPr>
          <w:rFonts w:ascii="Times New Roman" w:hAnsi="Times New Roman" w:cs="Times New Roman"/>
          <w:sz w:val="28"/>
          <w:szCs w:val="24"/>
        </w:rPr>
        <w:t>Действия спортсмена или иного лица, направленные на воспрепятствование или</w:t>
      </w:r>
      <w:r w:rsidRPr="00D70A9F">
        <w:rPr>
          <w:rFonts w:ascii="Times New Roman" w:hAnsi="Times New Roman" w:cs="Times New Roman"/>
          <w:spacing w:val="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преследование</w:t>
      </w:r>
      <w:r w:rsidRPr="00D70A9F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за предоставление</w:t>
      </w:r>
      <w:r w:rsidRPr="00D70A9F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информации</w:t>
      </w:r>
      <w:r w:rsidRPr="00D70A9F">
        <w:rPr>
          <w:rFonts w:ascii="Times New Roman" w:hAnsi="Times New Roman" w:cs="Times New Roman"/>
          <w:spacing w:val="-8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уполномоченным</w:t>
      </w:r>
      <w:r w:rsidRPr="00D70A9F">
        <w:rPr>
          <w:rFonts w:ascii="Times New Roman" w:hAnsi="Times New Roman" w:cs="Times New Roman"/>
          <w:spacing w:val="-1"/>
          <w:sz w:val="28"/>
          <w:szCs w:val="24"/>
        </w:rPr>
        <w:t xml:space="preserve"> </w:t>
      </w:r>
      <w:r w:rsidRPr="00D70A9F">
        <w:rPr>
          <w:rFonts w:ascii="Times New Roman" w:hAnsi="Times New Roman" w:cs="Times New Roman"/>
          <w:sz w:val="28"/>
          <w:szCs w:val="24"/>
        </w:rPr>
        <w:t>органам.</w:t>
      </w:r>
    </w:p>
    <w:p w14:paraId="31D4FAF6" w14:textId="77777777" w:rsidR="00D70A9F" w:rsidRPr="00884E01" w:rsidRDefault="00D70A9F" w:rsidP="00D70A9F">
      <w:pPr>
        <w:pStyle w:val="a6"/>
        <w:rPr>
          <w:sz w:val="22"/>
        </w:rPr>
      </w:pPr>
    </w:p>
    <w:p w14:paraId="52AC87C8" w14:textId="77777777" w:rsidR="00D70A9F" w:rsidRPr="00D70A9F" w:rsidRDefault="00D70A9F" w:rsidP="00D70A9F">
      <w:pPr>
        <w:pStyle w:val="1"/>
        <w:spacing w:before="1"/>
        <w:ind w:left="443" w:right="58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70A9F">
        <w:rPr>
          <w:rFonts w:ascii="Times New Roman" w:hAnsi="Times New Roman" w:cs="Times New Roman"/>
          <w:color w:val="auto"/>
          <w:sz w:val="28"/>
          <w:szCs w:val="28"/>
        </w:rPr>
        <w:t>Примерный</w:t>
      </w:r>
      <w:r w:rsidRPr="00D70A9F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color w:val="auto"/>
          <w:sz w:val="28"/>
          <w:szCs w:val="28"/>
        </w:rPr>
        <w:t>план</w:t>
      </w:r>
      <w:r w:rsidRPr="00D70A9F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color w:val="auto"/>
          <w:sz w:val="28"/>
          <w:szCs w:val="28"/>
        </w:rPr>
        <w:t>антидопинговых</w:t>
      </w:r>
      <w:r w:rsidRPr="00D70A9F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D70A9F">
        <w:rPr>
          <w:rFonts w:ascii="Times New Roman" w:hAnsi="Times New Roman" w:cs="Times New Roman"/>
          <w:color w:val="auto"/>
          <w:sz w:val="28"/>
          <w:szCs w:val="28"/>
        </w:rPr>
        <w:t>мероприятий</w:t>
      </w:r>
    </w:p>
    <w:p w14:paraId="3FE1EA62" w14:textId="77777777" w:rsidR="00D70A9F" w:rsidRDefault="00D70A9F" w:rsidP="00D70A9F">
      <w:pPr>
        <w:pStyle w:val="a6"/>
        <w:spacing w:before="3"/>
        <w:rPr>
          <w:b/>
        </w:rPr>
      </w:pPr>
    </w:p>
    <w:tbl>
      <w:tblPr>
        <w:tblStyle w:val="TableNormal"/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828"/>
        <w:gridCol w:w="15"/>
        <w:gridCol w:w="4111"/>
        <w:gridCol w:w="2409"/>
      </w:tblGrid>
      <w:tr w:rsidR="00D70A9F" w14:paraId="65C4F45D" w14:textId="77777777" w:rsidTr="0060504E">
        <w:trPr>
          <w:trHeight w:val="552"/>
        </w:trPr>
        <w:tc>
          <w:tcPr>
            <w:tcW w:w="1701" w:type="dxa"/>
          </w:tcPr>
          <w:p w14:paraId="58E98C90" w14:textId="77777777" w:rsidR="00D70A9F" w:rsidRDefault="00D70A9F" w:rsidP="00AA0435">
            <w:pPr>
              <w:pStyle w:val="TableParagraph"/>
              <w:spacing w:line="273" w:lineRule="exact"/>
              <w:ind w:left="189" w:right="176"/>
              <w:rPr>
                <w:b/>
                <w:sz w:val="24"/>
              </w:rPr>
            </w:pPr>
            <w:r>
              <w:rPr>
                <w:b/>
                <w:sz w:val="24"/>
              </w:rPr>
              <w:t>Этап</w:t>
            </w:r>
          </w:p>
          <w:p w14:paraId="12C25DC9" w14:textId="77777777" w:rsidR="00D70A9F" w:rsidRDefault="00D70A9F" w:rsidP="00AA0435">
            <w:pPr>
              <w:pStyle w:val="TableParagraph"/>
              <w:spacing w:before="2" w:line="257" w:lineRule="exact"/>
              <w:ind w:left="192" w:right="176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1828" w:type="dxa"/>
          </w:tcPr>
          <w:p w14:paraId="4594A9F5" w14:textId="77777777" w:rsidR="00D70A9F" w:rsidRDefault="00D70A9F" w:rsidP="00AA0435">
            <w:pPr>
              <w:pStyle w:val="TableParagraph"/>
              <w:spacing w:line="273" w:lineRule="exact"/>
              <w:ind w:left="436"/>
              <w:rPr>
                <w:b/>
                <w:sz w:val="24"/>
              </w:rPr>
            </w:pPr>
            <w:r>
              <w:rPr>
                <w:b/>
                <w:sz w:val="24"/>
              </w:rPr>
              <w:t>Месяц*</w:t>
            </w:r>
          </w:p>
        </w:tc>
        <w:tc>
          <w:tcPr>
            <w:tcW w:w="4126" w:type="dxa"/>
            <w:gridSpan w:val="2"/>
          </w:tcPr>
          <w:p w14:paraId="7348EFD9" w14:textId="77777777" w:rsidR="00D70A9F" w:rsidRDefault="00D70A9F" w:rsidP="00AA0435">
            <w:pPr>
              <w:pStyle w:val="TableParagraph"/>
              <w:spacing w:line="273" w:lineRule="exact"/>
              <w:ind w:left="1268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Мероприятие</w:t>
            </w:r>
          </w:p>
        </w:tc>
        <w:tc>
          <w:tcPr>
            <w:tcW w:w="2409" w:type="dxa"/>
          </w:tcPr>
          <w:p w14:paraId="50263B7C" w14:textId="77777777" w:rsidR="00D70A9F" w:rsidRDefault="00D70A9F" w:rsidP="00AA0435">
            <w:pPr>
              <w:pStyle w:val="TableParagraph"/>
              <w:spacing w:line="273" w:lineRule="exact"/>
              <w:ind w:left="371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D70A9F" w14:paraId="1AF200EA" w14:textId="77777777" w:rsidTr="0060504E">
        <w:trPr>
          <w:trHeight w:val="1190"/>
        </w:trPr>
        <w:tc>
          <w:tcPr>
            <w:tcW w:w="1701" w:type="dxa"/>
            <w:vMerge w:val="restart"/>
            <w:tcBorders>
              <w:bottom w:val="nil"/>
            </w:tcBorders>
          </w:tcPr>
          <w:p w14:paraId="4FDF7857" w14:textId="77777777" w:rsidR="00D70A9F" w:rsidRDefault="00D70A9F" w:rsidP="00AA0435">
            <w:pPr>
              <w:pStyle w:val="TableParagraph"/>
              <w:rPr>
                <w:b/>
                <w:sz w:val="26"/>
              </w:rPr>
            </w:pPr>
          </w:p>
          <w:p w14:paraId="4B18724E" w14:textId="77777777" w:rsidR="00D70A9F" w:rsidRDefault="00D70A9F" w:rsidP="00AA0435">
            <w:pPr>
              <w:pStyle w:val="TableParagraph"/>
              <w:rPr>
                <w:b/>
                <w:sz w:val="26"/>
              </w:rPr>
            </w:pPr>
          </w:p>
          <w:p w14:paraId="03E5E5DE" w14:textId="77777777" w:rsidR="00D70A9F" w:rsidRDefault="00D70A9F" w:rsidP="00AA0435">
            <w:pPr>
              <w:pStyle w:val="TableParagraph"/>
              <w:rPr>
                <w:b/>
                <w:sz w:val="26"/>
              </w:rPr>
            </w:pPr>
          </w:p>
          <w:p w14:paraId="25B02CB9" w14:textId="77777777" w:rsidR="00D70A9F" w:rsidRDefault="00D70A9F" w:rsidP="00AA0435">
            <w:pPr>
              <w:pStyle w:val="TableParagraph"/>
              <w:rPr>
                <w:b/>
                <w:sz w:val="26"/>
              </w:rPr>
            </w:pPr>
          </w:p>
          <w:p w14:paraId="72B07C16" w14:textId="77777777" w:rsidR="00D70A9F" w:rsidRDefault="00D70A9F" w:rsidP="00AA0435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779551BF" w14:textId="77777777" w:rsidR="00D70A9F" w:rsidRDefault="00D70A9F" w:rsidP="00AA0435">
            <w:pPr>
              <w:pStyle w:val="TableParagraph"/>
              <w:ind w:left="185" w:right="176"/>
              <w:rPr>
                <w:b/>
                <w:sz w:val="24"/>
              </w:rPr>
            </w:pPr>
            <w:r>
              <w:rPr>
                <w:b/>
                <w:sz w:val="24"/>
              </w:rPr>
              <w:t>НП</w:t>
            </w:r>
          </w:p>
        </w:tc>
        <w:tc>
          <w:tcPr>
            <w:tcW w:w="1828" w:type="dxa"/>
            <w:vMerge w:val="restart"/>
          </w:tcPr>
          <w:p w14:paraId="366E1309" w14:textId="77777777" w:rsidR="00D70A9F" w:rsidRDefault="00D70A9F" w:rsidP="00AA043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4126" w:type="dxa"/>
            <w:gridSpan w:val="2"/>
          </w:tcPr>
          <w:p w14:paraId="37DD037B" w14:textId="77777777" w:rsidR="00D70A9F" w:rsidRPr="00884E01" w:rsidRDefault="00D70A9F" w:rsidP="00AA0435">
            <w:pPr>
              <w:pStyle w:val="TableParagraph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 Проверка лекарственных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препаратов (знакомство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международным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стандартом</w:t>
            </w:r>
          </w:p>
          <w:p w14:paraId="34DB5CE7" w14:textId="77777777" w:rsidR="00D70A9F" w:rsidRDefault="00D70A9F" w:rsidP="00AA043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«Запрещенный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список»)</w:t>
            </w:r>
          </w:p>
        </w:tc>
        <w:tc>
          <w:tcPr>
            <w:tcW w:w="2409" w:type="dxa"/>
          </w:tcPr>
          <w:p w14:paraId="5E87CDE0" w14:textId="77777777" w:rsidR="00D70A9F" w:rsidRDefault="00D70A9F" w:rsidP="00AA043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D70A9F" w14:paraId="5F833C83" w14:textId="77777777" w:rsidTr="0060504E">
        <w:trPr>
          <w:trHeight w:val="1103"/>
        </w:trPr>
        <w:tc>
          <w:tcPr>
            <w:tcW w:w="1701" w:type="dxa"/>
            <w:vMerge/>
            <w:tcBorders>
              <w:top w:val="nil"/>
              <w:bottom w:val="nil"/>
            </w:tcBorders>
          </w:tcPr>
          <w:p w14:paraId="5119D21F" w14:textId="77777777" w:rsidR="00D70A9F" w:rsidRDefault="00D70A9F" w:rsidP="00AA0435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</w:tcBorders>
          </w:tcPr>
          <w:p w14:paraId="669EC32E" w14:textId="77777777" w:rsidR="00D70A9F" w:rsidRDefault="00D70A9F" w:rsidP="00AA0435">
            <w:pPr>
              <w:rPr>
                <w:sz w:val="2"/>
                <w:szCs w:val="2"/>
              </w:rPr>
            </w:pPr>
          </w:p>
        </w:tc>
        <w:tc>
          <w:tcPr>
            <w:tcW w:w="4126" w:type="dxa"/>
            <w:gridSpan w:val="2"/>
          </w:tcPr>
          <w:p w14:paraId="73B2A655" w14:textId="77777777" w:rsidR="00D70A9F" w:rsidRPr="00884E01" w:rsidRDefault="00D70A9F" w:rsidP="00AA0435">
            <w:pPr>
              <w:pStyle w:val="TableParagraph"/>
              <w:ind w:left="111" w:right="625"/>
              <w:jc w:val="both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2. Ознакомление с нормативно-</w:t>
            </w:r>
            <w:r w:rsidRPr="00884E01">
              <w:rPr>
                <w:spacing w:val="-5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правовыми актами, связанными</w:t>
            </w:r>
            <w:r w:rsidRPr="00884E01">
              <w:rPr>
                <w:spacing w:val="-5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</w:t>
            </w:r>
            <w:r w:rsidRPr="00884E01">
              <w:rPr>
                <w:spacing w:val="-5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антидопинговым</w:t>
            </w:r>
            <w:r w:rsidRPr="00884E01">
              <w:rPr>
                <w:spacing w:val="-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правилам</w:t>
            </w:r>
            <w:r w:rsidRPr="00884E01">
              <w:rPr>
                <w:spacing w:val="-6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по</w:t>
            </w:r>
          </w:p>
          <w:p w14:paraId="27A3F6ED" w14:textId="77777777" w:rsidR="00D70A9F" w:rsidRDefault="00D70A9F" w:rsidP="00AA0435"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</w:tc>
        <w:tc>
          <w:tcPr>
            <w:tcW w:w="2409" w:type="dxa"/>
          </w:tcPr>
          <w:p w14:paraId="5844B93D" w14:textId="77777777" w:rsidR="00D70A9F" w:rsidRDefault="00D70A9F" w:rsidP="00AA043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15A4C0C1" w14:textId="77777777" w:rsidTr="0060504E">
        <w:trPr>
          <w:trHeight w:val="1171"/>
        </w:trPr>
        <w:tc>
          <w:tcPr>
            <w:tcW w:w="1701" w:type="dxa"/>
            <w:vMerge/>
            <w:tcBorders>
              <w:top w:val="nil"/>
              <w:bottom w:val="nil"/>
            </w:tcBorders>
          </w:tcPr>
          <w:p w14:paraId="48B5683F" w14:textId="77777777" w:rsidR="0060504E" w:rsidRDefault="0060504E" w:rsidP="00AA0435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 w:val="restart"/>
          </w:tcPr>
          <w:p w14:paraId="726D1FFC" w14:textId="77777777" w:rsidR="0060504E" w:rsidRDefault="0060504E" w:rsidP="00AA043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4126" w:type="dxa"/>
            <w:gridSpan w:val="2"/>
          </w:tcPr>
          <w:p w14:paraId="5F71045A" w14:textId="77777777" w:rsidR="0060504E" w:rsidRPr="00884E01" w:rsidRDefault="0060504E" w:rsidP="00AA0435">
            <w:pPr>
              <w:pStyle w:val="TableParagraph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 Проверка лекарственных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препаратов (знакомство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международным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стандартом</w:t>
            </w:r>
          </w:p>
          <w:p w14:paraId="0DC0C9A3" w14:textId="77777777" w:rsidR="0060504E" w:rsidRDefault="0060504E" w:rsidP="00AA043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«Запрещенный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список»)</w:t>
            </w:r>
          </w:p>
        </w:tc>
        <w:tc>
          <w:tcPr>
            <w:tcW w:w="2409" w:type="dxa"/>
          </w:tcPr>
          <w:p w14:paraId="38043CFE" w14:textId="77777777" w:rsidR="0060504E" w:rsidRDefault="0060504E" w:rsidP="00AA043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351FE82E" w14:textId="77777777" w:rsidTr="0060504E">
        <w:trPr>
          <w:trHeight w:val="1171"/>
        </w:trPr>
        <w:tc>
          <w:tcPr>
            <w:tcW w:w="1701" w:type="dxa"/>
            <w:tcBorders>
              <w:top w:val="nil"/>
              <w:bottom w:val="nil"/>
            </w:tcBorders>
          </w:tcPr>
          <w:p w14:paraId="11FD58D0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</w:tcPr>
          <w:p w14:paraId="3F44EC3E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  <w:tc>
          <w:tcPr>
            <w:tcW w:w="4126" w:type="dxa"/>
            <w:gridSpan w:val="2"/>
          </w:tcPr>
          <w:p w14:paraId="75E89613" w14:textId="77777777" w:rsidR="0060504E" w:rsidRPr="00884E01" w:rsidRDefault="0060504E" w:rsidP="0060504E">
            <w:pPr>
              <w:pStyle w:val="TableParagraph"/>
              <w:spacing w:line="268" w:lineRule="exact"/>
              <w:ind w:left="111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2.</w:t>
            </w:r>
            <w:r w:rsidRPr="00884E01">
              <w:rPr>
                <w:spacing w:val="2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«Веселые</w:t>
            </w:r>
            <w:r w:rsidRPr="00884E01">
              <w:rPr>
                <w:spacing w:val="-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старты»</w:t>
            </w:r>
            <w:r w:rsidRPr="00884E01">
              <w:rPr>
                <w:spacing w:val="-3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-</w:t>
            </w:r>
            <w:r w:rsidRPr="00884E01">
              <w:rPr>
                <w:spacing w:val="3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Игра:</w:t>
            </w:r>
          </w:p>
          <w:p w14:paraId="5227E7B4" w14:textId="76D23EFA" w:rsidR="0060504E" w:rsidRPr="0060504E" w:rsidRDefault="0060504E" w:rsidP="0060504E">
            <w:pPr>
              <w:pStyle w:val="TableParagraph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«Честная игра»</w:t>
            </w:r>
          </w:p>
        </w:tc>
        <w:tc>
          <w:tcPr>
            <w:tcW w:w="2409" w:type="dxa"/>
          </w:tcPr>
          <w:p w14:paraId="5FF0D4C8" w14:textId="7AC6E232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38F309A0" w14:textId="77777777" w:rsidTr="00AA0435">
        <w:trPr>
          <w:trHeight w:val="1670"/>
        </w:trPr>
        <w:tc>
          <w:tcPr>
            <w:tcW w:w="1701" w:type="dxa"/>
            <w:vMerge w:val="restart"/>
          </w:tcPr>
          <w:p w14:paraId="0A4CAF1F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3AE6EF09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486CFDA4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184B6076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1EC04737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5178D33C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234C7EDD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48ABA480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7BD28F86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57D8FD64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3A7DCCF4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072C8E80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53638084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2B4634C0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3F6279B3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3FE39A99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19AEBFDE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60036AC8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7E247144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571A2C25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221C7DC1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3A1127AF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3F2C44DC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205A6F0F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486362B2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27CE351C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2CD842F9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7F8E0F16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07E5CDE2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16181991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35998793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5DF2D935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4883B90B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005EBF54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4DDEB54F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73DE6F97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376BDE8E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4045BA3D" w14:textId="77777777" w:rsidR="0060504E" w:rsidRDefault="0060504E" w:rsidP="0060504E">
            <w:pPr>
              <w:pStyle w:val="TableParagraph"/>
              <w:rPr>
                <w:b/>
                <w:sz w:val="26"/>
              </w:rPr>
            </w:pPr>
          </w:p>
          <w:p w14:paraId="4E068908" w14:textId="77777777" w:rsidR="0060504E" w:rsidRDefault="0060504E" w:rsidP="0060504E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6BC3CDB2" w14:textId="77777777" w:rsidR="0060504E" w:rsidRDefault="0060504E" w:rsidP="0060504E">
            <w:pPr>
              <w:pStyle w:val="TableParagraph"/>
              <w:ind w:left="185" w:right="176"/>
              <w:rPr>
                <w:b/>
                <w:sz w:val="24"/>
              </w:rPr>
            </w:pPr>
            <w:r>
              <w:rPr>
                <w:b/>
                <w:sz w:val="24"/>
              </w:rPr>
              <w:t>НП</w:t>
            </w:r>
          </w:p>
        </w:tc>
        <w:tc>
          <w:tcPr>
            <w:tcW w:w="1843" w:type="dxa"/>
            <w:gridSpan w:val="2"/>
          </w:tcPr>
          <w:p w14:paraId="51B7250B" w14:textId="2C0D60FF" w:rsidR="0060504E" w:rsidRDefault="0060504E" w:rsidP="0060504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4111" w:type="dxa"/>
          </w:tcPr>
          <w:p w14:paraId="08BAAFBC" w14:textId="77777777" w:rsidR="0060504E" w:rsidRPr="00884E01" w:rsidRDefault="0060504E" w:rsidP="0060504E">
            <w:pPr>
              <w:pStyle w:val="TableParagraph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 Проверка лекарственных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препаратов (знакомство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международным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стандартом</w:t>
            </w:r>
          </w:p>
          <w:p w14:paraId="0F31A162" w14:textId="7CF47192" w:rsidR="0060504E" w:rsidRPr="00884E01" w:rsidRDefault="0060504E" w:rsidP="0060504E">
            <w:pPr>
              <w:pStyle w:val="TableParagraph"/>
              <w:spacing w:line="265" w:lineRule="exact"/>
              <w:ind w:left="111"/>
              <w:rPr>
                <w:sz w:val="24"/>
                <w:lang w:val="ru-RU"/>
              </w:rPr>
            </w:pPr>
            <w:r>
              <w:rPr>
                <w:sz w:val="24"/>
              </w:rPr>
              <w:t>«Запрещенный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список»)</w:t>
            </w:r>
          </w:p>
        </w:tc>
        <w:tc>
          <w:tcPr>
            <w:tcW w:w="2409" w:type="dxa"/>
          </w:tcPr>
          <w:p w14:paraId="7E08F6DA" w14:textId="191B76B2" w:rsidR="0060504E" w:rsidRDefault="0060504E" w:rsidP="0060504E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6BD01455" w14:textId="77777777" w:rsidTr="0060504E">
        <w:trPr>
          <w:trHeight w:val="1103"/>
        </w:trPr>
        <w:tc>
          <w:tcPr>
            <w:tcW w:w="1701" w:type="dxa"/>
            <w:vMerge/>
            <w:tcBorders>
              <w:top w:val="nil"/>
            </w:tcBorders>
          </w:tcPr>
          <w:p w14:paraId="6621D3B8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3AC432B4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111" w:type="dxa"/>
          </w:tcPr>
          <w:p w14:paraId="13D9FCB5" w14:textId="77777777" w:rsidR="0060504E" w:rsidRPr="00884E01" w:rsidRDefault="0060504E" w:rsidP="0060504E">
            <w:pPr>
              <w:pStyle w:val="TableParagraph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 Проверка лекарственных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препаратов (знакомство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международным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стандартом</w:t>
            </w:r>
          </w:p>
          <w:p w14:paraId="2CC07303" w14:textId="77777777" w:rsidR="0060504E" w:rsidRDefault="0060504E" w:rsidP="0060504E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«Запрещенный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список»)</w:t>
            </w:r>
          </w:p>
        </w:tc>
        <w:tc>
          <w:tcPr>
            <w:tcW w:w="2409" w:type="dxa"/>
          </w:tcPr>
          <w:p w14:paraId="6E0909F6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65B2AD84" w14:textId="77777777" w:rsidTr="0060504E">
        <w:trPr>
          <w:trHeight w:val="273"/>
        </w:trPr>
        <w:tc>
          <w:tcPr>
            <w:tcW w:w="1701" w:type="dxa"/>
            <w:vMerge/>
            <w:tcBorders>
              <w:top w:val="nil"/>
            </w:tcBorders>
          </w:tcPr>
          <w:p w14:paraId="28A8E55C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7273C439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14:paraId="5E3BBBB0" w14:textId="77777777" w:rsidR="0060504E" w:rsidRDefault="0060504E" w:rsidP="0060504E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</w:p>
        </w:tc>
        <w:tc>
          <w:tcPr>
            <w:tcW w:w="2409" w:type="dxa"/>
          </w:tcPr>
          <w:p w14:paraId="349C27E1" w14:textId="77777777" w:rsidR="0060504E" w:rsidRDefault="0060504E" w:rsidP="0060504E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1918D3A8" w14:textId="77777777" w:rsidTr="0060504E">
        <w:trPr>
          <w:trHeight w:val="1127"/>
        </w:trPr>
        <w:tc>
          <w:tcPr>
            <w:tcW w:w="1701" w:type="dxa"/>
            <w:vMerge/>
            <w:tcBorders>
              <w:top w:val="nil"/>
            </w:tcBorders>
          </w:tcPr>
          <w:p w14:paraId="12B7856F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2586BD0E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111" w:type="dxa"/>
          </w:tcPr>
          <w:p w14:paraId="3D0F91BC" w14:textId="77777777" w:rsidR="0060504E" w:rsidRPr="00884E01" w:rsidRDefault="0060504E" w:rsidP="0060504E">
            <w:pPr>
              <w:pStyle w:val="TableParagraph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Проверка</w:t>
            </w:r>
            <w:r w:rsidRPr="00884E01">
              <w:rPr>
                <w:spacing w:val="-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лекарственных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препаратов (знакомство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международным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стандартом</w:t>
            </w:r>
          </w:p>
          <w:p w14:paraId="1956B65C" w14:textId="77777777" w:rsidR="0060504E" w:rsidRDefault="0060504E" w:rsidP="0060504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«Запрещенный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список»)</w:t>
            </w:r>
          </w:p>
        </w:tc>
        <w:tc>
          <w:tcPr>
            <w:tcW w:w="2409" w:type="dxa"/>
          </w:tcPr>
          <w:p w14:paraId="2E9EB1D4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657CED5B" w14:textId="77777777" w:rsidTr="0060504E">
        <w:trPr>
          <w:trHeight w:val="825"/>
        </w:trPr>
        <w:tc>
          <w:tcPr>
            <w:tcW w:w="1701" w:type="dxa"/>
            <w:vMerge/>
            <w:tcBorders>
              <w:top w:val="nil"/>
            </w:tcBorders>
          </w:tcPr>
          <w:p w14:paraId="687C8C00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0D13D024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14:paraId="4C24BD62" w14:textId="77777777" w:rsidR="0060504E" w:rsidRPr="00884E01" w:rsidRDefault="0060504E" w:rsidP="0060504E">
            <w:pPr>
              <w:pStyle w:val="TableParagraph"/>
              <w:spacing w:line="237" w:lineRule="auto"/>
              <w:ind w:left="111" w:right="361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2. Семинар для тренеров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ответственным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за</w:t>
            </w:r>
            <w:r w:rsidRPr="00884E01">
              <w:rPr>
                <w:spacing w:val="-4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антидопинговое</w:t>
            </w:r>
          </w:p>
          <w:p w14:paraId="38823D4E" w14:textId="77777777" w:rsidR="0060504E" w:rsidRDefault="0060504E" w:rsidP="0060504E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согласованию)</w:t>
            </w:r>
          </w:p>
        </w:tc>
        <w:tc>
          <w:tcPr>
            <w:tcW w:w="2409" w:type="dxa"/>
          </w:tcPr>
          <w:p w14:paraId="7776B7F8" w14:textId="77777777" w:rsidR="0060504E" w:rsidRDefault="0060504E" w:rsidP="0060504E">
            <w:pPr>
              <w:pStyle w:val="TableParagraph"/>
              <w:spacing w:line="237" w:lineRule="auto"/>
              <w:ind w:left="112" w:right="477"/>
              <w:rPr>
                <w:sz w:val="24"/>
              </w:rPr>
            </w:pPr>
            <w:r>
              <w:rPr>
                <w:sz w:val="24"/>
              </w:rPr>
              <w:t>Ответственный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антидопинговое</w:t>
            </w:r>
          </w:p>
          <w:p w14:paraId="207C8EBF" w14:textId="77777777" w:rsidR="0060504E" w:rsidRDefault="0060504E" w:rsidP="0060504E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</w:p>
        </w:tc>
      </w:tr>
      <w:tr w:rsidR="0060504E" w14:paraId="01EA3EF8" w14:textId="77777777" w:rsidTr="0060504E">
        <w:trPr>
          <w:trHeight w:val="1104"/>
        </w:trPr>
        <w:tc>
          <w:tcPr>
            <w:tcW w:w="1701" w:type="dxa"/>
            <w:vMerge/>
            <w:tcBorders>
              <w:top w:val="nil"/>
            </w:tcBorders>
          </w:tcPr>
          <w:p w14:paraId="04AAB034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23365CD6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4111" w:type="dxa"/>
          </w:tcPr>
          <w:p w14:paraId="77943C14" w14:textId="77777777" w:rsidR="0060504E" w:rsidRPr="00884E01" w:rsidRDefault="0060504E" w:rsidP="0060504E">
            <w:pPr>
              <w:pStyle w:val="TableParagraph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Проверка</w:t>
            </w:r>
            <w:r w:rsidRPr="00884E01">
              <w:rPr>
                <w:spacing w:val="-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лекарственных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препаратов (знакомство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международным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стандартом</w:t>
            </w:r>
          </w:p>
          <w:p w14:paraId="0CD1D044" w14:textId="77777777" w:rsidR="0060504E" w:rsidRDefault="0060504E" w:rsidP="0060504E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«Запрещенный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список»)</w:t>
            </w:r>
          </w:p>
        </w:tc>
        <w:tc>
          <w:tcPr>
            <w:tcW w:w="2409" w:type="dxa"/>
          </w:tcPr>
          <w:p w14:paraId="682F8410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13B838C7" w14:textId="77777777" w:rsidTr="0060504E">
        <w:trPr>
          <w:trHeight w:val="556"/>
        </w:trPr>
        <w:tc>
          <w:tcPr>
            <w:tcW w:w="1701" w:type="dxa"/>
            <w:vMerge/>
            <w:tcBorders>
              <w:top w:val="nil"/>
            </w:tcBorders>
          </w:tcPr>
          <w:p w14:paraId="127E6BD1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16FADB7D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14:paraId="30C31B7C" w14:textId="77777777" w:rsidR="0060504E" w:rsidRPr="00884E01" w:rsidRDefault="0060504E" w:rsidP="0060504E">
            <w:pPr>
              <w:pStyle w:val="TableParagraph"/>
              <w:spacing w:line="268" w:lineRule="exact"/>
              <w:ind w:left="111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2.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Онлайн</w:t>
            </w:r>
            <w:r w:rsidRPr="00884E01">
              <w:rPr>
                <w:spacing w:val="-5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обучение</w:t>
            </w:r>
            <w:r w:rsidRPr="00884E01">
              <w:rPr>
                <w:spacing w:val="-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на</w:t>
            </w:r>
            <w:r w:rsidRPr="00884E01">
              <w:rPr>
                <w:spacing w:val="-2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сайте</w:t>
            </w:r>
          </w:p>
          <w:p w14:paraId="48022C0E" w14:textId="77777777" w:rsidR="0060504E" w:rsidRPr="00884E01" w:rsidRDefault="0060504E" w:rsidP="0060504E">
            <w:pPr>
              <w:pStyle w:val="TableParagraph"/>
              <w:spacing w:before="2" w:line="266" w:lineRule="exact"/>
              <w:ind w:left="111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РУСАДА</w:t>
            </w:r>
          </w:p>
        </w:tc>
        <w:tc>
          <w:tcPr>
            <w:tcW w:w="2409" w:type="dxa"/>
          </w:tcPr>
          <w:p w14:paraId="1660DDEB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Занимающийся</w:t>
            </w:r>
          </w:p>
          <w:p w14:paraId="1D2E4921" w14:textId="77777777" w:rsidR="0060504E" w:rsidRDefault="0060504E" w:rsidP="0060504E">
            <w:pPr>
              <w:pStyle w:val="TableParagraph"/>
              <w:spacing w:before="2" w:line="266" w:lineRule="exact"/>
              <w:ind w:left="112"/>
              <w:rPr>
                <w:sz w:val="24"/>
              </w:rPr>
            </w:pPr>
            <w:r>
              <w:rPr>
                <w:sz w:val="24"/>
              </w:rPr>
              <w:t>(спортсмен)</w:t>
            </w:r>
          </w:p>
        </w:tc>
      </w:tr>
      <w:tr w:rsidR="0060504E" w14:paraId="739E3B71" w14:textId="77777777" w:rsidTr="0060504E">
        <w:trPr>
          <w:trHeight w:val="1104"/>
        </w:trPr>
        <w:tc>
          <w:tcPr>
            <w:tcW w:w="1701" w:type="dxa"/>
            <w:vMerge/>
            <w:tcBorders>
              <w:top w:val="nil"/>
            </w:tcBorders>
          </w:tcPr>
          <w:p w14:paraId="1D66F034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14:paraId="1119C06D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4111" w:type="dxa"/>
          </w:tcPr>
          <w:p w14:paraId="23F7DEA8" w14:textId="77777777" w:rsidR="0060504E" w:rsidRPr="00884E01" w:rsidRDefault="0060504E" w:rsidP="0060504E">
            <w:pPr>
              <w:pStyle w:val="TableParagraph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 Проверка лекарственных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препаратов (знакомство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международным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стандартом</w:t>
            </w:r>
          </w:p>
          <w:p w14:paraId="77258A53" w14:textId="77777777" w:rsidR="0060504E" w:rsidRDefault="0060504E" w:rsidP="0060504E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«Запрещенный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список»)</w:t>
            </w:r>
          </w:p>
        </w:tc>
        <w:tc>
          <w:tcPr>
            <w:tcW w:w="2409" w:type="dxa"/>
          </w:tcPr>
          <w:p w14:paraId="7638944D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2DAABC7C" w14:textId="77777777" w:rsidTr="0060504E">
        <w:trPr>
          <w:trHeight w:val="1123"/>
        </w:trPr>
        <w:tc>
          <w:tcPr>
            <w:tcW w:w="1701" w:type="dxa"/>
            <w:vMerge/>
            <w:tcBorders>
              <w:top w:val="nil"/>
            </w:tcBorders>
          </w:tcPr>
          <w:p w14:paraId="185B466E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14:paraId="00A99E7D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4111" w:type="dxa"/>
          </w:tcPr>
          <w:p w14:paraId="0631E18D" w14:textId="77777777" w:rsidR="0060504E" w:rsidRPr="00884E01" w:rsidRDefault="0060504E" w:rsidP="0060504E">
            <w:pPr>
              <w:pStyle w:val="TableParagraph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 Проверка лекарственных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препаратов (знакомство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международным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стандартом</w:t>
            </w:r>
          </w:p>
          <w:p w14:paraId="42A6A448" w14:textId="77777777" w:rsidR="0060504E" w:rsidRDefault="0060504E" w:rsidP="0060504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«Запрещенный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список»)</w:t>
            </w:r>
          </w:p>
        </w:tc>
        <w:tc>
          <w:tcPr>
            <w:tcW w:w="2409" w:type="dxa"/>
          </w:tcPr>
          <w:p w14:paraId="0DF93D20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1DA0BCCD" w14:textId="77777777" w:rsidTr="0060504E">
        <w:trPr>
          <w:trHeight w:val="1103"/>
        </w:trPr>
        <w:tc>
          <w:tcPr>
            <w:tcW w:w="1701" w:type="dxa"/>
            <w:vMerge/>
            <w:tcBorders>
              <w:top w:val="nil"/>
            </w:tcBorders>
          </w:tcPr>
          <w:p w14:paraId="0A0D9BF2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47243D8C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111" w:type="dxa"/>
          </w:tcPr>
          <w:p w14:paraId="545A0B42" w14:textId="77777777" w:rsidR="0060504E" w:rsidRPr="00884E01" w:rsidRDefault="0060504E" w:rsidP="0060504E">
            <w:pPr>
              <w:pStyle w:val="TableParagraph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 Проверка лекарственных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препаратов (знакомство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международным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стандартом</w:t>
            </w:r>
          </w:p>
          <w:p w14:paraId="1D6ED64B" w14:textId="77777777" w:rsidR="0060504E" w:rsidRDefault="0060504E" w:rsidP="0060504E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«Запрещенный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список»)</w:t>
            </w:r>
          </w:p>
        </w:tc>
        <w:tc>
          <w:tcPr>
            <w:tcW w:w="2409" w:type="dxa"/>
          </w:tcPr>
          <w:p w14:paraId="401FC3A1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2F0CEF00" w14:textId="77777777" w:rsidTr="0060504E">
        <w:trPr>
          <w:trHeight w:val="1113"/>
        </w:trPr>
        <w:tc>
          <w:tcPr>
            <w:tcW w:w="1701" w:type="dxa"/>
            <w:vMerge/>
            <w:tcBorders>
              <w:top w:val="nil"/>
            </w:tcBorders>
          </w:tcPr>
          <w:p w14:paraId="3A77B8A0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1DF295CA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14:paraId="7E691AAE" w14:textId="77777777" w:rsidR="0060504E" w:rsidRPr="00884E01" w:rsidRDefault="0060504E" w:rsidP="0060504E">
            <w:pPr>
              <w:pStyle w:val="TableParagraph"/>
              <w:ind w:left="111" w:right="361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2.</w:t>
            </w:r>
            <w:r w:rsidRPr="00884E01">
              <w:rPr>
                <w:spacing w:val="2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Теоретическое</w:t>
            </w:r>
            <w:r w:rsidRPr="00884E01">
              <w:rPr>
                <w:spacing w:val="-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занятие для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занимающихся (спортсменов)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ответственным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за</w:t>
            </w:r>
            <w:r w:rsidRPr="00884E01">
              <w:rPr>
                <w:spacing w:val="-4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антидопинговое</w:t>
            </w:r>
          </w:p>
          <w:p w14:paraId="21317D2C" w14:textId="77777777" w:rsidR="0060504E" w:rsidRDefault="0060504E" w:rsidP="0060504E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согласованию)</w:t>
            </w:r>
          </w:p>
        </w:tc>
        <w:tc>
          <w:tcPr>
            <w:tcW w:w="2409" w:type="dxa"/>
          </w:tcPr>
          <w:p w14:paraId="029BD37C" w14:textId="77777777" w:rsidR="0060504E" w:rsidRDefault="0060504E" w:rsidP="0060504E">
            <w:pPr>
              <w:pStyle w:val="TableParagraph"/>
              <w:ind w:left="112" w:right="477"/>
              <w:rPr>
                <w:sz w:val="24"/>
              </w:rPr>
            </w:pPr>
            <w:r>
              <w:rPr>
                <w:sz w:val="24"/>
              </w:rPr>
              <w:t>Ответственный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антидопинговое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</w:tr>
      <w:tr w:rsidR="0060504E" w14:paraId="3908760A" w14:textId="77777777" w:rsidTr="0060504E">
        <w:trPr>
          <w:trHeight w:val="858"/>
        </w:trPr>
        <w:tc>
          <w:tcPr>
            <w:tcW w:w="1701" w:type="dxa"/>
            <w:vMerge/>
            <w:tcBorders>
              <w:top w:val="nil"/>
            </w:tcBorders>
          </w:tcPr>
          <w:p w14:paraId="1E399A43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22DFBCDB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14:paraId="7C5CE017" w14:textId="77777777" w:rsidR="0060504E" w:rsidRPr="00884E01" w:rsidRDefault="0060504E" w:rsidP="0060504E">
            <w:pPr>
              <w:pStyle w:val="TableParagraph"/>
              <w:ind w:left="111" w:right="473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3.</w:t>
            </w:r>
            <w:r w:rsidRPr="00884E01">
              <w:rPr>
                <w:spacing w:val="-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Семинар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на</w:t>
            </w:r>
            <w:r w:rsidRPr="00884E01">
              <w:rPr>
                <w:spacing w:val="-4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тему:</w:t>
            </w:r>
            <w:r w:rsidRPr="00884E01">
              <w:rPr>
                <w:spacing w:val="-3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Последствия</w:t>
            </w:r>
            <w:r w:rsidRPr="00884E01">
              <w:rPr>
                <w:spacing w:val="-5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допинга для здоровья. Риски и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последствия</w:t>
            </w:r>
            <w:r w:rsidRPr="00884E01">
              <w:rPr>
                <w:spacing w:val="-6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использования</w:t>
            </w:r>
            <w:r w:rsidRPr="00884E01">
              <w:rPr>
                <w:spacing w:val="-5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БАД</w:t>
            </w:r>
          </w:p>
        </w:tc>
        <w:tc>
          <w:tcPr>
            <w:tcW w:w="2409" w:type="dxa"/>
          </w:tcPr>
          <w:p w14:paraId="120DDDF3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Медицинский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</w:t>
            </w:r>
          </w:p>
        </w:tc>
      </w:tr>
      <w:tr w:rsidR="0060504E" w14:paraId="53F0009A" w14:textId="77777777" w:rsidTr="0060504E">
        <w:trPr>
          <w:trHeight w:val="1103"/>
        </w:trPr>
        <w:tc>
          <w:tcPr>
            <w:tcW w:w="1701" w:type="dxa"/>
            <w:vMerge/>
            <w:tcBorders>
              <w:top w:val="nil"/>
            </w:tcBorders>
          </w:tcPr>
          <w:p w14:paraId="14A53168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14:paraId="2065191B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4111" w:type="dxa"/>
          </w:tcPr>
          <w:p w14:paraId="6180EEBB" w14:textId="77777777" w:rsidR="0060504E" w:rsidRPr="00884E01" w:rsidRDefault="0060504E" w:rsidP="0060504E">
            <w:pPr>
              <w:pStyle w:val="TableParagraph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 Проверка лекарственных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препаратов (знакомство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международным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стандартом</w:t>
            </w:r>
          </w:p>
          <w:p w14:paraId="2A53788A" w14:textId="77777777" w:rsidR="0060504E" w:rsidRDefault="0060504E" w:rsidP="0060504E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«Запрещенный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список»)</w:t>
            </w:r>
          </w:p>
        </w:tc>
        <w:tc>
          <w:tcPr>
            <w:tcW w:w="2409" w:type="dxa"/>
          </w:tcPr>
          <w:p w14:paraId="5F442298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51094824" w14:textId="77777777" w:rsidTr="0060504E">
        <w:trPr>
          <w:trHeight w:val="1104"/>
        </w:trPr>
        <w:tc>
          <w:tcPr>
            <w:tcW w:w="1701" w:type="dxa"/>
            <w:vMerge/>
            <w:tcBorders>
              <w:top w:val="nil"/>
            </w:tcBorders>
          </w:tcPr>
          <w:p w14:paraId="3953F68D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14:paraId="65265A8F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4111" w:type="dxa"/>
          </w:tcPr>
          <w:p w14:paraId="0B6D09E7" w14:textId="77777777" w:rsidR="0060504E" w:rsidRPr="00884E01" w:rsidRDefault="0060504E" w:rsidP="0060504E">
            <w:pPr>
              <w:pStyle w:val="TableParagraph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 Проверка лекарственных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препаратов (знакомство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международным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стандартом</w:t>
            </w:r>
          </w:p>
          <w:p w14:paraId="7121903F" w14:textId="77777777" w:rsidR="0060504E" w:rsidRDefault="0060504E" w:rsidP="0060504E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«Запрещенный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список»)</w:t>
            </w:r>
          </w:p>
        </w:tc>
        <w:tc>
          <w:tcPr>
            <w:tcW w:w="2409" w:type="dxa"/>
          </w:tcPr>
          <w:p w14:paraId="2FA7BCF8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41DBB4E3" w14:textId="77777777" w:rsidTr="0060504E">
        <w:trPr>
          <w:trHeight w:val="277"/>
        </w:trPr>
        <w:tc>
          <w:tcPr>
            <w:tcW w:w="1701" w:type="dxa"/>
            <w:vMerge/>
            <w:tcBorders>
              <w:top w:val="nil"/>
            </w:tcBorders>
          </w:tcPr>
          <w:p w14:paraId="6C2162F2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14:paraId="57DDBDE5" w14:textId="77777777" w:rsidR="0060504E" w:rsidRDefault="0060504E" w:rsidP="0060504E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4111" w:type="dxa"/>
          </w:tcPr>
          <w:p w14:paraId="70CAEE41" w14:textId="77777777" w:rsidR="0060504E" w:rsidRDefault="0060504E" w:rsidP="0060504E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1. 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</w:p>
        </w:tc>
        <w:tc>
          <w:tcPr>
            <w:tcW w:w="2409" w:type="dxa"/>
          </w:tcPr>
          <w:p w14:paraId="34231B51" w14:textId="77777777" w:rsidR="0060504E" w:rsidRDefault="0060504E" w:rsidP="0060504E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:rsidRPr="007864D5" w14:paraId="1FE62AFA" w14:textId="77777777" w:rsidTr="0060504E">
        <w:trPr>
          <w:trHeight w:val="830"/>
        </w:trPr>
        <w:tc>
          <w:tcPr>
            <w:tcW w:w="1701" w:type="dxa"/>
            <w:tcBorders>
              <w:top w:val="nil"/>
            </w:tcBorders>
          </w:tcPr>
          <w:p w14:paraId="26211461" w14:textId="77777777" w:rsidR="0060504E" w:rsidRDefault="0060504E" w:rsidP="0060504E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</w:tcPr>
          <w:p w14:paraId="5E1799AA" w14:textId="77777777" w:rsidR="0060504E" w:rsidRDefault="0060504E" w:rsidP="0060504E">
            <w:pPr>
              <w:pStyle w:val="TableParagraph"/>
              <w:rPr>
                <w:sz w:val="24"/>
              </w:rPr>
            </w:pPr>
          </w:p>
        </w:tc>
        <w:tc>
          <w:tcPr>
            <w:tcW w:w="4111" w:type="dxa"/>
          </w:tcPr>
          <w:p w14:paraId="4A6EF316" w14:textId="77777777" w:rsidR="0060504E" w:rsidRPr="00884E01" w:rsidRDefault="0060504E" w:rsidP="0060504E">
            <w:pPr>
              <w:pStyle w:val="TableParagraph"/>
              <w:spacing w:line="242" w:lineRule="auto"/>
              <w:ind w:left="111" w:right="947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препаратов (знакомство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международным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стандартом</w:t>
            </w:r>
          </w:p>
          <w:p w14:paraId="1D707527" w14:textId="77777777" w:rsidR="0060504E" w:rsidRPr="00884E01" w:rsidRDefault="0060504E" w:rsidP="0060504E">
            <w:pPr>
              <w:pStyle w:val="TableParagraph"/>
              <w:spacing w:line="261" w:lineRule="exact"/>
              <w:ind w:left="111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«Запрещенный</w:t>
            </w:r>
            <w:r w:rsidRPr="00884E01">
              <w:rPr>
                <w:spacing w:val="-5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список»)</w:t>
            </w:r>
          </w:p>
        </w:tc>
        <w:tc>
          <w:tcPr>
            <w:tcW w:w="2409" w:type="dxa"/>
          </w:tcPr>
          <w:p w14:paraId="7E4B0AB1" w14:textId="77777777" w:rsidR="0060504E" w:rsidRPr="00884E01" w:rsidRDefault="0060504E" w:rsidP="0060504E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0504E" w14:paraId="48DF025E" w14:textId="77777777" w:rsidTr="0060504E">
        <w:trPr>
          <w:trHeight w:val="1104"/>
        </w:trPr>
        <w:tc>
          <w:tcPr>
            <w:tcW w:w="1701" w:type="dxa"/>
            <w:vMerge w:val="restart"/>
          </w:tcPr>
          <w:p w14:paraId="5C0B8A44" w14:textId="77777777" w:rsidR="0060504E" w:rsidRPr="00884E01" w:rsidRDefault="0060504E" w:rsidP="0060504E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41C43D8D" w14:textId="77777777" w:rsidR="0060504E" w:rsidRPr="00884E01" w:rsidRDefault="0060504E" w:rsidP="0060504E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207A24D0" w14:textId="77777777" w:rsidR="0060504E" w:rsidRPr="00884E01" w:rsidRDefault="0060504E" w:rsidP="0060504E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08E30A32" w14:textId="77777777" w:rsidR="0060504E" w:rsidRPr="00884E01" w:rsidRDefault="0060504E" w:rsidP="0060504E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090AD059" w14:textId="77777777" w:rsidR="0060504E" w:rsidRPr="00884E01" w:rsidRDefault="0060504E" w:rsidP="0060504E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7EE791F0" w14:textId="77777777" w:rsidR="0060504E" w:rsidRPr="00884E01" w:rsidRDefault="0060504E" w:rsidP="0060504E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14D69974" w14:textId="77777777" w:rsidR="0060504E" w:rsidRPr="00884E01" w:rsidRDefault="0060504E" w:rsidP="0060504E">
            <w:pPr>
              <w:pStyle w:val="TableParagraph"/>
              <w:spacing w:before="8"/>
              <w:rPr>
                <w:b/>
                <w:sz w:val="25"/>
                <w:lang w:val="ru-RU"/>
              </w:rPr>
            </w:pPr>
          </w:p>
          <w:p w14:paraId="07C9B4F6" w14:textId="77777777" w:rsidR="0060504E" w:rsidRDefault="0060504E" w:rsidP="0060504E">
            <w:pPr>
              <w:pStyle w:val="TableParagraph"/>
              <w:ind w:left="475"/>
              <w:rPr>
                <w:b/>
                <w:sz w:val="24"/>
              </w:rPr>
            </w:pPr>
            <w:r>
              <w:rPr>
                <w:b/>
                <w:sz w:val="24"/>
              </w:rPr>
              <w:t>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(СС)</w:t>
            </w:r>
          </w:p>
        </w:tc>
        <w:tc>
          <w:tcPr>
            <w:tcW w:w="1843" w:type="dxa"/>
            <w:gridSpan w:val="2"/>
          </w:tcPr>
          <w:p w14:paraId="602FEF39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4111" w:type="dxa"/>
          </w:tcPr>
          <w:p w14:paraId="29F93DD7" w14:textId="77777777" w:rsidR="0060504E" w:rsidRPr="00884E01" w:rsidRDefault="0060504E" w:rsidP="0060504E">
            <w:pPr>
              <w:pStyle w:val="TableParagraph"/>
              <w:ind w:left="111" w:right="625"/>
              <w:jc w:val="both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 Ознакомление с нормативно-</w:t>
            </w:r>
            <w:r w:rsidRPr="00884E01">
              <w:rPr>
                <w:spacing w:val="-5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правовыми актами, связанными</w:t>
            </w:r>
            <w:r w:rsidRPr="00884E01">
              <w:rPr>
                <w:spacing w:val="-5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</w:t>
            </w:r>
            <w:r w:rsidRPr="00884E01">
              <w:rPr>
                <w:spacing w:val="-5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антидопинговым</w:t>
            </w:r>
            <w:r w:rsidRPr="00884E01">
              <w:rPr>
                <w:spacing w:val="-4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правилам</w:t>
            </w:r>
            <w:r w:rsidRPr="00884E01">
              <w:rPr>
                <w:spacing w:val="-6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по</w:t>
            </w:r>
          </w:p>
          <w:p w14:paraId="59C63CAB" w14:textId="77777777" w:rsidR="0060504E" w:rsidRDefault="0060504E" w:rsidP="0060504E"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</w:tc>
        <w:tc>
          <w:tcPr>
            <w:tcW w:w="2409" w:type="dxa"/>
          </w:tcPr>
          <w:p w14:paraId="2512449D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21ECABF9" w14:textId="77777777" w:rsidTr="0060504E">
        <w:trPr>
          <w:trHeight w:val="551"/>
        </w:trPr>
        <w:tc>
          <w:tcPr>
            <w:tcW w:w="1701" w:type="dxa"/>
            <w:vMerge/>
            <w:tcBorders>
              <w:top w:val="nil"/>
            </w:tcBorders>
          </w:tcPr>
          <w:p w14:paraId="2E6AA6FE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14:paraId="4C9525C1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4111" w:type="dxa"/>
          </w:tcPr>
          <w:p w14:paraId="10D641E5" w14:textId="77777777" w:rsidR="0060504E" w:rsidRPr="00884E01" w:rsidRDefault="0060504E" w:rsidP="0060504E">
            <w:pPr>
              <w:pStyle w:val="TableParagraph"/>
              <w:spacing w:line="268" w:lineRule="exact"/>
              <w:ind w:left="111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</w:t>
            </w:r>
            <w:r w:rsidRPr="00884E01">
              <w:rPr>
                <w:spacing w:val="2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«Веселые</w:t>
            </w:r>
            <w:r w:rsidRPr="00884E01">
              <w:rPr>
                <w:spacing w:val="-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старты»</w:t>
            </w:r>
            <w:r w:rsidRPr="00884E01">
              <w:rPr>
                <w:spacing w:val="-3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-</w:t>
            </w:r>
            <w:r w:rsidRPr="00884E01">
              <w:rPr>
                <w:spacing w:val="3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Игра:</w:t>
            </w:r>
          </w:p>
          <w:p w14:paraId="06AAAD6F" w14:textId="77777777" w:rsidR="0060504E" w:rsidRPr="00884E01" w:rsidRDefault="0060504E" w:rsidP="0060504E">
            <w:pPr>
              <w:pStyle w:val="TableParagraph"/>
              <w:spacing w:before="2" w:line="261" w:lineRule="exact"/>
              <w:ind w:left="111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«Честная игра»</w:t>
            </w:r>
          </w:p>
        </w:tc>
        <w:tc>
          <w:tcPr>
            <w:tcW w:w="2409" w:type="dxa"/>
          </w:tcPr>
          <w:p w14:paraId="5CCC3A7D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4EF0425C" w14:textId="77777777" w:rsidTr="0060504E">
        <w:trPr>
          <w:trHeight w:val="277"/>
        </w:trPr>
        <w:tc>
          <w:tcPr>
            <w:tcW w:w="1701" w:type="dxa"/>
            <w:vMerge/>
            <w:tcBorders>
              <w:top w:val="nil"/>
            </w:tcBorders>
          </w:tcPr>
          <w:p w14:paraId="0F8E2BC7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14:paraId="5C322D3C" w14:textId="77777777" w:rsidR="0060504E" w:rsidRDefault="0060504E" w:rsidP="0060504E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111" w:type="dxa"/>
          </w:tcPr>
          <w:p w14:paraId="0BFE3CA1" w14:textId="77777777" w:rsidR="0060504E" w:rsidRDefault="0060504E" w:rsidP="0060504E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</w:p>
        </w:tc>
        <w:tc>
          <w:tcPr>
            <w:tcW w:w="2409" w:type="dxa"/>
          </w:tcPr>
          <w:p w14:paraId="33689A32" w14:textId="77777777" w:rsidR="0060504E" w:rsidRDefault="0060504E" w:rsidP="0060504E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</w:tr>
      <w:tr w:rsidR="0060504E" w14:paraId="00CF7C23" w14:textId="77777777" w:rsidTr="0060504E">
        <w:trPr>
          <w:trHeight w:val="551"/>
        </w:trPr>
        <w:tc>
          <w:tcPr>
            <w:tcW w:w="1701" w:type="dxa"/>
            <w:vMerge/>
            <w:tcBorders>
              <w:top w:val="nil"/>
            </w:tcBorders>
          </w:tcPr>
          <w:p w14:paraId="722EA739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14:paraId="02D233D1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4111" w:type="dxa"/>
          </w:tcPr>
          <w:p w14:paraId="551A8103" w14:textId="77777777" w:rsidR="0060504E" w:rsidRPr="00884E01" w:rsidRDefault="0060504E" w:rsidP="0060504E">
            <w:pPr>
              <w:pStyle w:val="TableParagraph"/>
              <w:spacing w:line="267" w:lineRule="exact"/>
              <w:ind w:left="111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Онлайн</w:t>
            </w:r>
            <w:r w:rsidRPr="00884E01">
              <w:rPr>
                <w:spacing w:val="-5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обучение</w:t>
            </w:r>
            <w:r w:rsidRPr="00884E01">
              <w:rPr>
                <w:spacing w:val="-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на</w:t>
            </w:r>
            <w:r w:rsidRPr="00884E01">
              <w:rPr>
                <w:spacing w:val="-2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сайте</w:t>
            </w:r>
          </w:p>
          <w:p w14:paraId="74D430BF" w14:textId="77777777" w:rsidR="0060504E" w:rsidRPr="00884E01" w:rsidRDefault="0060504E" w:rsidP="0060504E">
            <w:pPr>
              <w:pStyle w:val="TableParagraph"/>
              <w:spacing w:line="265" w:lineRule="exact"/>
              <w:ind w:left="111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РУСАДА</w:t>
            </w:r>
          </w:p>
        </w:tc>
        <w:tc>
          <w:tcPr>
            <w:tcW w:w="2409" w:type="dxa"/>
          </w:tcPr>
          <w:p w14:paraId="0B5F0C5F" w14:textId="77777777" w:rsidR="0060504E" w:rsidRDefault="0060504E" w:rsidP="0060504E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Занимающийся</w:t>
            </w:r>
          </w:p>
          <w:p w14:paraId="586A4B16" w14:textId="77777777" w:rsidR="0060504E" w:rsidRDefault="0060504E" w:rsidP="0060504E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(спортсмен)</w:t>
            </w:r>
          </w:p>
        </w:tc>
      </w:tr>
      <w:tr w:rsidR="0060504E" w14:paraId="468DF6EA" w14:textId="77777777" w:rsidTr="0060504E">
        <w:trPr>
          <w:trHeight w:val="1104"/>
        </w:trPr>
        <w:tc>
          <w:tcPr>
            <w:tcW w:w="1701" w:type="dxa"/>
            <w:vMerge/>
            <w:tcBorders>
              <w:top w:val="nil"/>
            </w:tcBorders>
          </w:tcPr>
          <w:p w14:paraId="32DA08D5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71919D1B" w14:textId="77777777" w:rsidR="0060504E" w:rsidRDefault="0060504E" w:rsidP="0060504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111" w:type="dxa"/>
          </w:tcPr>
          <w:p w14:paraId="7A451652" w14:textId="77777777" w:rsidR="0060504E" w:rsidRPr="00884E01" w:rsidRDefault="0060504E" w:rsidP="0060504E">
            <w:pPr>
              <w:pStyle w:val="TableParagraph"/>
              <w:ind w:left="111" w:right="360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1. Семинар для занимающихся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(спортсменов) и тренеров с</w:t>
            </w:r>
            <w:r w:rsidRPr="00884E01">
              <w:rPr>
                <w:spacing w:val="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ответственным</w:t>
            </w:r>
            <w:r w:rsidRPr="00884E01">
              <w:rPr>
                <w:spacing w:val="-6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за</w:t>
            </w:r>
            <w:r w:rsidRPr="00884E01">
              <w:rPr>
                <w:spacing w:val="-4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антидопинговое</w:t>
            </w:r>
          </w:p>
          <w:p w14:paraId="4776339C" w14:textId="77777777" w:rsidR="0060504E" w:rsidRDefault="0060504E" w:rsidP="0060504E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согласованию)</w:t>
            </w:r>
          </w:p>
        </w:tc>
        <w:tc>
          <w:tcPr>
            <w:tcW w:w="2409" w:type="dxa"/>
          </w:tcPr>
          <w:p w14:paraId="1CA6D033" w14:textId="77777777" w:rsidR="0060504E" w:rsidRDefault="0060504E" w:rsidP="0060504E">
            <w:pPr>
              <w:pStyle w:val="TableParagraph"/>
              <w:ind w:left="112" w:right="477"/>
              <w:rPr>
                <w:sz w:val="24"/>
              </w:rPr>
            </w:pPr>
            <w:r>
              <w:rPr>
                <w:sz w:val="24"/>
              </w:rPr>
              <w:t>Ответственный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антидопинговое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</w:tr>
      <w:tr w:rsidR="0060504E" w14:paraId="5DD5DF14" w14:textId="77777777" w:rsidTr="0060504E">
        <w:trPr>
          <w:trHeight w:val="825"/>
        </w:trPr>
        <w:tc>
          <w:tcPr>
            <w:tcW w:w="1701" w:type="dxa"/>
            <w:vMerge/>
            <w:tcBorders>
              <w:top w:val="nil"/>
            </w:tcBorders>
          </w:tcPr>
          <w:p w14:paraId="4F46464C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5603C2E6" w14:textId="77777777" w:rsidR="0060504E" w:rsidRDefault="0060504E" w:rsidP="0060504E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14:paraId="6958E3F8" w14:textId="77777777" w:rsidR="0060504E" w:rsidRPr="00884E01" w:rsidRDefault="0060504E" w:rsidP="0060504E">
            <w:pPr>
              <w:pStyle w:val="TableParagraph"/>
              <w:spacing w:line="237" w:lineRule="auto"/>
              <w:ind w:left="111" w:right="473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2.</w:t>
            </w:r>
            <w:r w:rsidRPr="00884E01">
              <w:rPr>
                <w:spacing w:val="-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Семинар</w:t>
            </w:r>
            <w:r w:rsidRPr="00884E01">
              <w:rPr>
                <w:spacing w:val="-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на</w:t>
            </w:r>
            <w:r w:rsidRPr="00884E01">
              <w:rPr>
                <w:spacing w:val="-4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тему:</w:t>
            </w:r>
            <w:r w:rsidRPr="00884E01">
              <w:rPr>
                <w:spacing w:val="-3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Последствия</w:t>
            </w:r>
            <w:r w:rsidRPr="00884E01">
              <w:rPr>
                <w:spacing w:val="-57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допинга</w:t>
            </w:r>
            <w:r w:rsidRPr="00884E01">
              <w:rPr>
                <w:spacing w:val="-1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для здоровья.</w:t>
            </w:r>
            <w:r w:rsidRPr="00884E01">
              <w:rPr>
                <w:spacing w:val="-3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Риски</w:t>
            </w:r>
            <w:r w:rsidRPr="00884E01">
              <w:rPr>
                <w:spacing w:val="-3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и</w:t>
            </w:r>
          </w:p>
          <w:p w14:paraId="122E88F3" w14:textId="77777777" w:rsidR="0060504E" w:rsidRPr="00884E01" w:rsidRDefault="0060504E" w:rsidP="0060504E">
            <w:pPr>
              <w:pStyle w:val="TableParagraph"/>
              <w:spacing w:line="261" w:lineRule="exact"/>
              <w:ind w:left="111"/>
              <w:rPr>
                <w:sz w:val="24"/>
                <w:lang w:val="ru-RU"/>
              </w:rPr>
            </w:pPr>
            <w:r w:rsidRPr="00884E01">
              <w:rPr>
                <w:sz w:val="24"/>
                <w:lang w:val="ru-RU"/>
              </w:rPr>
              <w:t>последствия</w:t>
            </w:r>
            <w:r w:rsidRPr="00884E01">
              <w:rPr>
                <w:spacing w:val="-6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использования</w:t>
            </w:r>
            <w:r w:rsidRPr="00884E01">
              <w:rPr>
                <w:spacing w:val="-6"/>
                <w:sz w:val="24"/>
                <w:lang w:val="ru-RU"/>
              </w:rPr>
              <w:t xml:space="preserve"> </w:t>
            </w:r>
            <w:r w:rsidRPr="00884E01">
              <w:rPr>
                <w:sz w:val="24"/>
                <w:lang w:val="ru-RU"/>
              </w:rPr>
              <w:t>БАД</w:t>
            </w:r>
          </w:p>
        </w:tc>
        <w:tc>
          <w:tcPr>
            <w:tcW w:w="2409" w:type="dxa"/>
          </w:tcPr>
          <w:p w14:paraId="1E487C51" w14:textId="77777777" w:rsidR="0060504E" w:rsidRDefault="0060504E" w:rsidP="0060504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Медицинский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</w:t>
            </w:r>
          </w:p>
        </w:tc>
      </w:tr>
    </w:tbl>
    <w:p w14:paraId="70DBF02F" w14:textId="77777777" w:rsidR="00D70A9F" w:rsidRDefault="00D70A9F" w:rsidP="00D70A9F">
      <w:pPr>
        <w:pStyle w:val="a6"/>
        <w:rPr>
          <w:b/>
          <w:sz w:val="20"/>
        </w:rPr>
      </w:pPr>
    </w:p>
    <w:p w14:paraId="409A26D2" w14:textId="77777777" w:rsidR="00D70A9F" w:rsidRDefault="00D70A9F" w:rsidP="00D70A9F">
      <w:pPr>
        <w:pStyle w:val="a6"/>
        <w:rPr>
          <w:b/>
          <w:sz w:val="20"/>
        </w:rPr>
      </w:pPr>
    </w:p>
    <w:p w14:paraId="73F71733" w14:textId="77777777" w:rsidR="00743879" w:rsidRPr="0086359D" w:rsidRDefault="003C4DD3" w:rsidP="00743879">
      <w:pPr>
        <w:pStyle w:val="a8"/>
        <w:numPr>
          <w:ilvl w:val="0"/>
          <w:numId w:val="2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59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 инструкторс</w:t>
      </w:r>
      <w:r w:rsidR="00D5097E" w:rsidRPr="00863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кой и судейской практики </w:t>
      </w:r>
    </w:p>
    <w:p w14:paraId="7680173C" w14:textId="0967F38D" w:rsidR="00743879" w:rsidRPr="00743879" w:rsidRDefault="00743879" w:rsidP="00743879">
      <w:pPr>
        <w:pStyle w:val="a8"/>
        <w:tabs>
          <w:tab w:val="left" w:pos="0"/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3879">
        <w:rPr>
          <w:rFonts w:ascii="Times New Roman" w:hAnsi="Times New Roman" w:cs="Times New Roman"/>
          <w:sz w:val="28"/>
          <w:szCs w:val="28"/>
        </w:rPr>
        <w:t>Спортсмены,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проходящие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спортивную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подготовку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на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этапах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совершенствования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спортивного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мастерства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и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высшего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спортивного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мастерства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должны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уметь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подбирать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основные упражнения для разминки и самостоятельно проводить ее по заданию тренера,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правильно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демонстрировать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технические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приемы,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замечать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и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исправлять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ошибки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при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выполнении</w:t>
      </w:r>
      <w:r w:rsidRPr="007438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упражнений другими спортсменами,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помогать</w:t>
      </w:r>
      <w:r w:rsidRPr="007438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менее</w:t>
      </w:r>
      <w:r w:rsidRPr="007438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опытным</w:t>
      </w:r>
      <w:r w:rsidRPr="007438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спортсменам.</w:t>
      </w:r>
    </w:p>
    <w:p w14:paraId="68C74F36" w14:textId="19FA89B2" w:rsidR="00743879" w:rsidRDefault="00743879" w:rsidP="00743879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3879">
        <w:rPr>
          <w:rFonts w:ascii="Times New Roman" w:hAnsi="Times New Roman" w:cs="Times New Roman"/>
          <w:sz w:val="28"/>
          <w:szCs w:val="28"/>
        </w:rPr>
        <w:t>Они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должны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уметь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самостоятельно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составлять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конспект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занятия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и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комплексы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тренировочных заданий для различных частей урока; разминки, основной и заключительной</w:t>
      </w:r>
      <w:r w:rsidRPr="007438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части; проводить тренировочные занятия в группах. Спортсмены должны принимать участие</w:t>
      </w:r>
      <w:r w:rsidRPr="0074387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в</w:t>
      </w:r>
      <w:r w:rsidRPr="0074387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судействе в</w:t>
      </w:r>
      <w:r w:rsidRPr="0074387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роли</w:t>
      </w:r>
      <w:r w:rsidRPr="007438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судьи,</w:t>
      </w:r>
      <w:r w:rsidRPr="0074387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старшего</w:t>
      </w:r>
      <w:r w:rsidRPr="0074387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судьи,</w:t>
      </w:r>
      <w:r w:rsidRPr="0074387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43879">
        <w:rPr>
          <w:rFonts w:ascii="Times New Roman" w:hAnsi="Times New Roman" w:cs="Times New Roman"/>
          <w:sz w:val="28"/>
          <w:szCs w:val="28"/>
        </w:rPr>
        <w:t>секретаря соревнований.</w:t>
      </w:r>
    </w:p>
    <w:p w14:paraId="3B8127FD" w14:textId="77777777" w:rsidR="00743879" w:rsidRPr="00743879" w:rsidRDefault="00743879" w:rsidP="00743879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94B117" w14:textId="22AD9B36" w:rsidR="005925F2" w:rsidRPr="0086359D" w:rsidRDefault="003C4DD3" w:rsidP="00743879">
      <w:pPr>
        <w:pStyle w:val="a4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59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 медицинских, медико-биологических мероприятий и применения восстановительных средств</w:t>
      </w:r>
      <w:r w:rsidR="00743879" w:rsidRPr="008635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2364EC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В современном хоккее в связи с тенденцией увеличения соревновательных и тренировочных нагрузок проблема восстановления работоспособности приобретает особо важное значение. </w:t>
      </w:r>
    </w:p>
    <w:p w14:paraId="4CE3922B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Средства повышения работоспособности и восстановления можно условно разделить на средства, используемые в подготовительный и соревновательный периоды. </w:t>
      </w:r>
    </w:p>
    <w:p w14:paraId="516B4CB1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Средства и мероприятия восстановления принято подразделять на педагогические, медико-биологические, психологические и гигиенические. </w:t>
      </w:r>
    </w:p>
    <w:p w14:paraId="1C6A10AC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эффективно комплексное проведение восстановительных мероприятий, с учетом конкретных физических и психических нагрузок, этапа годичного тренировочного цикла, состояния здоровья хоккеистов, уровня подготовленности и индивидуальных особенностей. </w:t>
      </w:r>
    </w:p>
    <w:p w14:paraId="2C0E5F51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Педагогические мероприятия – основная часть системы управления работоспособностью спортсменов в процессе тренировки и выступлений в соревнованиях. </w:t>
      </w:r>
    </w:p>
    <w:p w14:paraId="3E6B6F2E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К педагогическим мероприятиям восстановления относятся: </w:t>
      </w:r>
    </w:p>
    <w:p w14:paraId="3A951FDD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– рациональная организация и программирование микро-, мезо- и макроциклов, предусматривающие оптимальные соотношения различных видов и направленности физических нагрузок и их динамику, сочетание нагрузок и отдыха с учетом состояния и возможностей тренируемых, задач и особенностей конкретного тренировочного этапа; </w:t>
      </w:r>
    </w:p>
    <w:p w14:paraId="05F42732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– целесообразное построение одного тренировочного занятия, тренировочного дня и микроцикла, предполагающее оптимальное сочетание различных тренировочных нагрузок и отдыха, подбор соответствующих средств и методов, использование эффекта переключения с одних упражнений на другие, соотношение активного и пассивного отдыха, создание оптимального эмоционального фона; </w:t>
      </w:r>
    </w:p>
    <w:p w14:paraId="02906EB4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– рациональная организация и построение различных межигровых циклов, с оптимальным чередованием развивающих, поддерживающих и восстанавливающих тренировочных занятий; </w:t>
      </w:r>
    </w:p>
    <w:p w14:paraId="79F39214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– строгая индивидуализация нагрузок, отдыха и восстановительных мероприятий в зависимости от уровня здоровья хоккеиста, состояния и подготовленности в данный момент, типа нервной деятельности, задач конкретного тренировочного этапа. </w:t>
      </w:r>
    </w:p>
    <w:p w14:paraId="10380D4B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>Медико-биологические мероприятия включают в себя питание, витаминизацию, фармакологические препараты, физиотерапевтические средства.</w:t>
      </w:r>
    </w:p>
    <w:p w14:paraId="5162C2BF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Рациональное питание – одно из средств восстановления работоспособности. Оно должно быть калорийным, разнообразным полноценным, с оптимальным соотношением белков, жиров и углеводов, минеральных солей, витаминов и микроэлементов. </w:t>
      </w:r>
    </w:p>
    <w:p w14:paraId="54D604AF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Фармакологические препараты способствуют интенсификации восстановительных процессов в юношеском хоккее, применяются в небольшом объеме с разрешения врача. </w:t>
      </w:r>
    </w:p>
    <w:p w14:paraId="317E8B9C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Физиотерапевтические средства восстановления включают в себя водные процедуры (ванна, душ), баню, сауну, физические факторы (элекгро, свето- и баропроцедуры), массаж. </w:t>
      </w:r>
    </w:p>
    <w:p w14:paraId="5EBEB7F0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Баня и сауна способствуют ускорению восстановительных процессов в сердечно-сосудистой, дыхательной и мышечной системах благодаря повышению обмена, улучшению микроциркуляции и перераспределению крови. </w:t>
      </w:r>
    </w:p>
    <w:p w14:paraId="55A34AFA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Для восстановления и профилактики повреждений и заболеваний опорно-двигательного аппарата используют физические факторы; воздействия: электропроцедуры, баровоздействие и светолечение. </w:t>
      </w:r>
    </w:p>
    <w:p w14:paraId="74803C06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Эффективным средством восстановления и лечения травм в хоккее служит массаж: общий, сегментарный и точечный. Он выполняется руками и с помощью инструментов (гидро- и вибромассаж). </w:t>
      </w:r>
    </w:p>
    <w:p w14:paraId="768B9EE6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Психологические средства восстановления. Напряженные тренировочные и соревновательные нагрузки утомляют психику хоккеиста и ведут к снижению его работоспособности. Рациональное использование психологических средств восстановления снижает психическое утомление и создает благоприятный фон для восстановления, физиологических систем организма. </w:t>
      </w:r>
    </w:p>
    <w:p w14:paraId="655BCCF9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В качестве психологических средств восстановления используют различные психотерапевтические приемы регуляции психического состояния спортсмена: аутогенную и психорегулирующую тренировки, внушение, сон, приемы мышечной релаксации, различные дыхательные упражнения. </w:t>
      </w:r>
    </w:p>
    <w:p w14:paraId="0DD34A32" w14:textId="77777777" w:rsidR="00E36026" w:rsidRPr="00E36026" w:rsidRDefault="00E36026" w:rsidP="00E360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 xml:space="preserve">Монотонность соревновательной и тренировочной деятельности вызывают у хоккеистов отрицательные психические реакции, выражающиеся в снижении работоспособности, а главное, в безразличном отношении к исходу игр. В такой ситуации необходимо изменить обычное течение тренировочного процесса, исключить монотонность, однообразие за счет включения новых, необычных упражнений, изменения мест занятий) использования факторов, повышающих эмоциональный фон (зрители, музыка и др.). </w:t>
      </w:r>
    </w:p>
    <w:p w14:paraId="48A9B66A" w14:textId="49B2F535" w:rsidR="00A95177" w:rsidRDefault="00E36026" w:rsidP="00E36026">
      <w:pPr>
        <w:pStyle w:val="a4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26">
        <w:rPr>
          <w:rFonts w:ascii="Times New Roman" w:hAnsi="Times New Roman" w:cs="Times New Roman"/>
          <w:color w:val="000000"/>
          <w:sz w:val="28"/>
          <w:szCs w:val="28"/>
        </w:rPr>
        <w:t>Гигиенические средства восстановления. К ним относятся: требования к режиму дня, труда, учебных занятий, отдыха, питания. В хоккее чрезвычайно важное значение имеет обязательное соблюдение гигиенических требований к местам занятий, помещениям для отдыха и инвентарю.</w:t>
      </w:r>
    </w:p>
    <w:p w14:paraId="7175BCBB" w14:textId="77777777" w:rsidR="00E36026" w:rsidRPr="00E36026" w:rsidRDefault="00E36026" w:rsidP="00E36026">
      <w:pPr>
        <w:pStyle w:val="a4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32"/>
          <w:szCs w:val="28"/>
        </w:rPr>
      </w:pPr>
    </w:p>
    <w:p w14:paraId="24104B38" w14:textId="77777777" w:rsidR="00A95177" w:rsidRPr="00E36026" w:rsidRDefault="00A95177" w:rsidP="00A951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026">
        <w:rPr>
          <w:rFonts w:ascii="Times New Roman" w:hAnsi="Times New Roman" w:cs="Times New Roman"/>
          <w:b/>
          <w:bCs/>
          <w:sz w:val="28"/>
          <w:szCs w:val="28"/>
        </w:rPr>
        <w:t>Примерный план восстановительных средств и мероприятий</w:t>
      </w:r>
    </w:p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2405"/>
        <w:gridCol w:w="2977"/>
        <w:gridCol w:w="4536"/>
      </w:tblGrid>
      <w:tr w:rsidR="00A95177" w:rsidRPr="00485A16" w14:paraId="549EC774" w14:textId="77777777" w:rsidTr="00AA0435">
        <w:tc>
          <w:tcPr>
            <w:tcW w:w="2405" w:type="dxa"/>
            <w:vAlign w:val="center"/>
          </w:tcPr>
          <w:p w14:paraId="20226056" w14:textId="77777777" w:rsidR="00A95177" w:rsidRPr="00485A16" w:rsidRDefault="00A95177" w:rsidP="00AA04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подготовки</w:t>
            </w:r>
          </w:p>
        </w:tc>
        <w:tc>
          <w:tcPr>
            <w:tcW w:w="2977" w:type="dxa"/>
            <w:vAlign w:val="center"/>
          </w:tcPr>
          <w:p w14:paraId="61D69789" w14:textId="77777777" w:rsidR="00A95177" w:rsidRPr="00485A16" w:rsidRDefault="00A95177" w:rsidP="00AA04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микроцикла</w:t>
            </w:r>
          </w:p>
        </w:tc>
        <w:tc>
          <w:tcPr>
            <w:tcW w:w="4536" w:type="dxa"/>
            <w:vAlign w:val="center"/>
          </w:tcPr>
          <w:p w14:paraId="008049E0" w14:textId="77777777" w:rsidR="00A95177" w:rsidRPr="00485A16" w:rsidRDefault="00A95177" w:rsidP="00AA04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 и мероприятия восстановления</w:t>
            </w:r>
          </w:p>
        </w:tc>
      </w:tr>
      <w:tr w:rsidR="00A95177" w:rsidRPr="00485A16" w14:paraId="45682D23" w14:textId="77777777" w:rsidTr="00AA0435">
        <w:tc>
          <w:tcPr>
            <w:tcW w:w="2405" w:type="dxa"/>
            <w:vMerge w:val="restart"/>
            <w:vAlign w:val="center"/>
          </w:tcPr>
          <w:p w14:paraId="6A568601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 до года</w:t>
            </w:r>
          </w:p>
        </w:tc>
        <w:tc>
          <w:tcPr>
            <w:tcW w:w="2977" w:type="dxa"/>
            <w:vAlign w:val="center"/>
          </w:tcPr>
          <w:p w14:paraId="145FCA01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sz w:val="24"/>
                <w:szCs w:val="24"/>
              </w:rPr>
              <w:t>Общеподготовительный, специально-подготовительный, предсоревновательный</w:t>
            </w:r>
          </w:p>
        </w:tc>
        <w:tc>
          <w:tcPr>
            <w:tcW w:w="4536" w:type="dxa"/>
            <w:vAlign w:val="center"/>
          </w:tcPr>
          <w:p w14:paraId="39D54295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интенсивных физических нагрузок: контрастный душ, ванны, сауна</w:t>
            </w:r>
          </w:p>
        </w:tc>
      </w:tr>
      <w:tr w:rsidR="00A95177" w:rsidRPr="00485A16" w14:paraId="36CBC4A1" w14:textId="77777777" w:rsidTr="00AA0435">
        <w:tc>
          <w:tcPr>
            <w:tcW w:w="2405" w:type="dxa"/>
            <w:vMerge/>
            <w:vAlign w:val="center"/>
          </w:tcPr>
          <w:p w14:paraId="48987DD8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D20910D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sz w:val="24"/>
                <w:szCs w:val="24"/>
              </w:rPr>
              <w:t>Соревновательный</w:t>
            </w:r>
          </w:p>
        </w:tc>
        <w:tc>
          <w:tcPr>
            <w:tcW w:w="4536" w:type="dxa"/>
            <w:vAlign w:val="center"/>
          </w:tcPr>
          <w:p w14:paraId="05696170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соревнований: общий массаж, контрастный душ, сауна, ванны </w:t>
            </w:r>
          </w:p>
        </w:tc>
      </w:tr>
      <w:tr w:rsidR="00A95177" w:rsidRPr="00485A16" w14:paraId="74871771" w14:textId="77777777" w:rsidTr="00AA0435">
        <w:tc>
          <w:tcPr>
            <w:tcW w:w="2405" w:type="dxa"/>
            <w:vMerge w:val="restart"/>
            <w:vAlign w:val="center"/>
          </w:tcPr>
          <w:p w14:paraId="42431E25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 свыше года</w:t>
            </w:r>
          </w:p>
        </w:tc>
        <w:tc>
          <w:tcPr>
            <w:tcW w:w="2977" w:type="dxa"/>
            <w:vAlign w:val="center"/>
          </w:tcPr>
          <w:p w14:paraId="23E83A20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sz w:val="24"/>
                <w:szCs w:val="24"/>
              </w:rPr>
              <w:t>Общеподготовительный, специально-подготовительный, предсоревновательный</w:t>
            </w:r>
          </w:p>
        </w:tc>
        <w:tc>
          <w:tcPr>
            <w:tcW w:w="4536" w:type="dxa"/>
            <w:vAlign w:val="center"/>
          </w:tcPr>
          <w:p w14:paraId="1F0A9872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интенсивных физических нагрузок: контрастный душ, сауна, ванны, витаминные коктейли</w:t>
            </w:r>
          </w:p>
        </w:tc>
      </w:tr>
      <w:tr w:rsidR="00A95177" w:rsidRPr="00485A16" w14:paraId="3BCE48AB" w14:textId="77777777" w:rsidTr="00AA0435">
        <w:tc>
          <w:tcPr>
            <w:tcW w:w="2405" w:type="dxa"/>
            <w:vMerge/>
            <w:vAlign w:val="center"/>
          </w:tcPr>
          <w:p w14:paraId="7D9B3592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663150E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sz w:val="24"/>
                <w:szCs w:val="24"/>
              </w:rPr>
              <w:t>Соревновательный</w:t>
            </w:r>
          </w:p>
        </w:tc>
        <w:tc>
          <w:tcPr>
            <w:tcW w:w="4536" w:type="dxa"/>
            <w:vAlign w:val="center"/>
          </w:tcPr>
          <w:p w14:paraId="622B8D08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соревнований: общий массаж, контрастный душ, сауна, ванны, витаминные коктейли</w:t>
            </w:r>
          </w:p>
        </w:tc>
      </w:tr>
      <w:tr w:rsidR="00A95177" w:rsidRPr="00485A16" w14:paraId="73ABE805" w14:textId="77777777" w:rsidTr="00AA0435">
        <w:tc>
          <w:tcPr>
            <w:tcW w:w="2405" w:type="dxa"/>
            <w:vMerge w:val="restart"/>
            <w:vAlign w:val="center"/>
          </w:tcPr>
          <w:p w14:paraId="73C69D03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sz w:val="24"/>
                <w:szCs w:val="24"/>
              </w:rPr>
              <w:t>Тренировочный этап (этап спортивной специализации) до двух лет</w:t>
            </w:r>
          </w:p>
        </w:tc>
        <w:tc>
          <w:tcPr>
            <w:tcW w:w="2977" w:type="dxa"/>
            <w:vAlign w:val="center"/>
          </w:tcPr>
          <w:p w14:paraId="25827494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sz w:val="24"/>
                <w:szCs w:val="24"/>
              </w:rPr>
              <w:t>Общеподготовительный, специально-подготовительный, предсоревновательный</w:t>
            </w:r>
          </w:p>
        </w:tc>
        <w:tc>
          <w:tcPr>
            <w:tcW w:w="4536" w:type="dxa"/>
            <w:vAlign w:val="center"/>
          </w:tcPr>
          <w:p w14:paraId="18BF083E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интенсивных физических нагрузок: контрастный душ, ванны, сауна, ванны, витаминные коктейли, бассейны</w:t>
            </w:r>
          </w:p>
        </w:tc>
      </w:tr>
      <w:tr w:rsidR="00A95177" w:rsidRPr="00485A16" w14:paraId="1A72358E" w14:textId="77777777" w:rsidTr="00AA0435">
        <w:tc>
          <w:tcPr>
            <w:tcW w:w="2405" w:type="dxa"/>
            <w:vMerge/>
            <w:vAlign w:val="center"/>
          </w:tcPr>
          <w:p w14:paraId="24F0FC2F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C074DFF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sz w:val="24"/>
                <w:szCs w:val="24"/>
              </w:rPr>
              <w:t>Соревновательный</w:t>
            </w:r>
          </w:p>
        </w:tc>
        <w:tc>
          <w:tcPr>
            <w:tcW w:w="4536" w:type="dxa"/>
            <w:vAlign w:val="center"/>
          </w:tcPr>
          <w:p w14:paraId="4F480EF2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соревнований: общий массаж, локальный массаж, контрастный душ, сауна, бани, ванны, витаминные коктейли, бассейн</w:t>
            </w:r>
          </w:p>
        </w:tc>
      </w:tr>
      <w:tr w:rsidR="00A95177" w:rsidRPr="00485A16" w14:paraId="3A17671F" w14:textId="77777777" w:rsidTr="00AA0435">
        <w:tc>
          <w:tcPr>
            <w:tcW w:w="2405" w:type="dxa"/>
            <w:vMerge w:val="restart"/>
            <w:vAlign w:val="center"/>
          </w:tcPr>
          <w:p w14:paraId="2A7D41AF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sz w:val="24"/>
                <w:szCs w:val="24"/>
              </w:rPr>
              <w:t>Тренировочный этап (этап спортивной специализации) свыше двух лет</w:t>
            </w:r>
          </w:p>
        </w:tc>
        <w:tc>
          <w:tcPr>
            <w:tcW w:w="2977" w:type="dxa"/>
            <w:vAlign w:val="center"/>
          </w:tcPr>
          <w:p w14:paraId="224D99C9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sz w:val="24"/>
                <w:szCs w:val="24"/>
              </w:rPr>
              <w:t>Общеподготовительный, специально-подготовительный, предсоревновательный</w:t>
            </w:r>
          </w:p>
        </w:tc>
        <w:tc>
          <w:tcPr>
            <w:tcW w:w="4536" w:type="dxa"/>
            <w:vAlign w:val="center"/>
          </w:tcPr>
          <w:p w14:paraId="16118B3D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интенсивных физических нагрузок: массажи, контрастный душ, сауна, витаминные коктейли, бассейны</w:t>
            </w:r>
          </w:p>
        </w:tc>
      </w:tr>
      <w:tr w:rsidR="00A95177" w:rsidRPr="00485A16" w14:paraId="1156B3F4" w14:textId="77777777" w:rsidTr="00AA0435">
        <w:tc>
          <w:tcPr>
            <w:tcW w:w="2405" w:type="dxa"/>
            <w:vMerge/>
            <w:vAlign w:val="center"/>
          </w:tcPr>
          <w:p w14:paraId="2EDBE070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3DE9CD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16">
              <w:rPr>
                <w:rFonts w:ascii="Times New Roman" w:hAnsi="Times New Roman" w:cs="Times New Roman"/>
                <w:sz w:val="24"/>
                <w:szCs w:val="24"/>
              </w:rPr>
              <w:t>Соревновательный</w:t>
            </w:r>
          </w:p>
        </w:tc>
        <w:tc>
          <w:tcPr>
            <w:tcW w:w="4536" w:type="dxa"/>
            <w:vAlign w:val="center"/>
          </w:tcPr>
          <w:p w14:paraId="163F3165" w14:textId="77777777" w:rsidR="00A95177" w:rsidRPr="00485A16" w:rsidRDefault="00A95177" w:rsidP="00AA0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соревнований: общий массаж, локальный массаж, вибромассаж, контрастный душ, сауна, бани, витаминные коктейли, бассейн</w:t>
            </w:r>
          </w:p>
        </w:tc>
      </w:tr>
    </w:tbl>
    <w:p w14:paraId="628FA8C3" w14:textId="6134FF5D" w:rsidR="00B33A5A" w:rsidRDefault="00B33A5A" w:rsidP="00B33A5A">
      <w:pPr>
        <w:pStyle w:val="a4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</w:p>
    <w:p w14:paraId="49357D2F" w14:textId="77777777" w:rsidR="00A95177" w:rsidRPr="00743879" w:rsidRDefault="00A95177" w:rsidP="00B33A5A">
      <w:pPr>
        <w:pStyle w:val="a4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</w:p>
    <w:p w14:paraId="348190C4" w14:textId="5E4B2063" w:rsidR="001866BB" w:rsidRPr="00341785" w:rsidRDefault="001866BB" w:rsidP="0088788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6026">
        <w:rPr>
          <w:rFonts w:ascii="Times New Roman" w:hAnsi="Times New Roman" w:cs="Times New Roman"/>
          <w:b/>
          <w:sz w:val="28"/>
          <w:szCs w:val="28"/>
        </w:rPr>
        <w:t>II</w:t>
      </w:r>
      <w:r w:rsidRPr="00E3602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360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53847" w:rsidRPr="00E360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</w:t>
      </w:r>
      <w:r w:rsidR="00F53847" w:rsidRPr="00E36026"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  <w:r w:rsidR="00F53847" w:rsidRPr="00E360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</w:t>
      </w:r>
      <w:r w:rsidR="00F53847" w:rsidRPr="003417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A2A29CD" w14:textId="77777777" w:rsidR="00683ED2" w:rsidRPr="00341785" w:rsidRDefault="00683ED2" w:rsidP="008878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63BE79" w14:textId="7F9F50FB" w:rsidR="00DE56D2" w:rsidRPr="00341785" w:rsidRDefault="006A52BC" w:rsidP="00887884">
      <w:pPr>
        <w:pStyle w:val="a4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785">
        <w:rPr>
          <w:rFonts w:ascii="Times New Roman" w:hAnsi="Times New Roman" w:cs="Times New Roman"/>
          <w:sz w:val="28"/>
          <w:szCs w:val="28"/>
        </w:rPr>
        <w:t>По итогам освоения Программы</w:t>
      </w:r>
      <w:r w:rsidR="00DE56D2" w:rsidRPr="00341785">
        <w:rPr>
          <w:rFonts w:ascii="Times New Roman" w:hAnsi="Times New Roman" w:cs="Times New Roman"/>
          <w:sz w:val="28"/>
          <w:szCs w:val="28"/>
        </w:rPr>
        <w:t xml:space="preserve"> применительно к этапам спортивной подготовки </w:t>
      </w:r>
      <w:r w:rsidRPr="00341785">
        <w:rPr>
          <w:rFonts w:ascii="Times New Roman" w:hAnsi="Times New Roman" w:cs="Times New Roman"/>
          <w:bCs/>
          <w:sz w:val="28"/>
          <w:szCs w:val="28"/>
        </w:rPr>
        <w:t>лиц</w:t>
      </w:r>
      <w:r w:rsidR="00DE56D2" w:rsidRPr="00341785">
        <w:rPr>
          <w:rFonts w:ascii="Times New Roman" w:hAnsi="Times New Roman" w:cs="Times New Roman"/>
          <w:bCs/>
          <w:sz w:val="28"/>
          <w:szCs w:val="28"/>
        </w:rPr>
        <w:t>у</w:t>
      </w:r>
      <w:r w:rsidRPr="00341785">
        <w:rPr>
          <w:rFonts w:ascii="Times New Roman" w:hAnsi="Times New Roman" w:cs="Times New Roman"/>
          <w:bCs/>
          <w:sz w:val="28"/>
          <w:szCs w:val="28"/>
        </w:rPr>
        <w:t>, проходяще</w:t>
      </w:r>
      <w:r w:rsidR="00683ED2" w:rsidRPr="00341785">
        <w:rPr>
          <w:rFonts w:ascii="Times New Roman" w:hAnsi="Times New Roman" w:cs="Times New Roman"/>
          <w:bCs/>
          <w:sz w:val="28"/>
          <w:szCs w:val="28"/>
        </w:rPr>
        <w:t>му</w:t>
      </w:r>
      <w:r w:rsidRPr="00341785">
        <w:rPr>
          <w:rFonts w:ascii="Times New Roman" w:hAnsi="Times New Roman" w:cs="Times New Roman"/>
          <w:bCs/>
          <w:sz w:val="28"/>
          <w:szCs w:val="28"/>
        </w:rPr>
        <w:t xml:space="preserve"> спортивную подготовку (далее – обучающийся), </w:t>
      </w:r>
      <w:r w:rsidR="00683ED2" w:rsidRPr="00341785">
        <w:rPr>
          <w:rFonts w:ascii="Times New Roman" w:hAnsi="Times New Roman" w:cs="Times New Roman"/>
          <w:bCs/>
          <w:sz w:val="28"/>
          <w:szCs w:val="28"/>
        </w:rPr>
        <w:t>необходимо</w:t>
      </w:r>
      <w:r w:rsidRPr="00341785">
        <w:rPr>
          <w:rFonts w:ascii="Times New Roman" w:hAnsi="Times New Roman" w:cs="Times New Roman"/>
          <w:bCs/>
          <w:sz w:val="28"/>
          <w:szCs w:val="28"/>
        </w:rPr>
        <w:t xml:space="preserve"> выполнить следующие </w:t>
      </w:r>
      <w:r w:rsidRPr="00341785">
        <w:rPr>
          <w:rFonts w:ascii="Times New Roman" w:hAnsi="Times New Roman" w:cs="Times New Roman"/>
          <w:sz w:val="28"/>
          <w:szCs w:val="28"/>
        </w:rPr>
        <w:t>т</w:t>
      </w:r>
      <w:r w:rsidR="00F53847" w:rsidRPr="00341785">
        <w:rPr>
          <w:rFonts w:ascii="Times New Roman" w:hAnsi="Times New Roman" w:cs="Times New Roman"/>
          <w:sz w:val="28"/>
          <w:szCs w:val="28"/>
        </w:rPr>
        <w:t xml:space="preserve">ребования к результатам прохождения </w:t>
      </w:r>
      <w:r w:rsidRPr="00341785">
        <w:rPr>
          <w:rFonts w:ascii="Times New Roman" w:hAnsi="Times New Roman" w:cs="Times New Roman"/>
          <w:sz w:val="28"/>
          <w:szCs w:val="28"/>
        </w:rPr>
        <w:t>Программы</w:t>
      </w:r>
      <w:r w:rsidR="00F53847" w:rsidRPr="00341785">
        <w:rPr>
          <w:rFonts w:ascii="Times New Roman" w:hAnsi="Times New Roman" w:cs="Times New Roman"/>
          <w:sz w:val="28"/>
          <w:szCs w:val="28"/>
        </w:rPr>
        <w:t>, в том числе</w:t>
      </w:r>
      <w:r w:rsidRPr="00341785">
        <w:rPr>
          <w:rFonts w:ascii="Times New Roman" w:hAnsi="Times New Roman" w:cs="Times New Roman"/>
          <w:sz w:val="28"/>
          <w:szCs w:val="28"/>
        </w:rPr>
        <w:t>,</w:t>
      </w:r>
      <w:r w:rsidR="00F53847" w:rsidRPr="00341785">
        <w:rPr>
          <w:rFonts w:ascii="Times New Roman" w:hAnsi="Times New Roman" w:cs="Times New Roman"/>
          <w:sz w:val="28"/>
          <w:szCs w:val="28"/>
        </w:rPr>
        <w:t xml:space="preserve"> к участию в спортивных соревнованиях</w:t>
      </w:r>
      <w:r w:rsidRPr="00341785">
        <w:rPr>
          <w:rFonts w:ascii="Times New Roman" w:hAnsi="Times New Roman" w:cs="Times New Roman"/>
          <w:sz w:val="28"/>
          <w:szCs w:val="28"/>
        </w:rPr>
        <w:t>:</w:t>
      </w:r>
    </w:p>
    <w:p w14:paraId="626BA750" w14:textId="4D11D43F" w:rsidR="001866BB" w:rsidRPr="0086359D" w:rsidRDefault="0086359D" w:rsidP="0086359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B266E" w:rsidRPr="0086359D">
        <w:rPr>
          <w:rFonts w:ascii="Times New Roman" w:hAnsi="Times New Roman" w:cs="Times New Roman"/>
          <w:sz w:val="28"/>
          <w:szCs w:val="28"/>
        </w:rPr>
        <w:t xml:space="preserve"> </w:t>
      </w:r>
      <w:r w:rsidR="006A52BC" w:rsidRPr="0086359D">
        <w:rPr>
          <w:rFonts w:ascii="Times New Roman" w:hAnsi="Times New Roman" w:cs="Times New Roman"/>
          <w:sz w:val="28"/>
          <w:szCs w:val="28"/>
        </w:rPr>
        <w:t>Н</w:t>
      </w:r>
      <w:r w:rsidR="001866BB" w:rsidRPr="0086359D">
        <w:rPr>
          <w:rFonts w:ascii="Times New Roman" w:hAnsi="Times New Roman" w:cs="Times New Roman"/>
          <w:sz w:val="28"/>
          <w:szCs w:val="28"/>
        </w:rPr>
        <w:t>а этапе начальной подготовки:</w:t>
      </w:r>
    </w:p>
    <w:p w14:paraId="2F1FE742" w14:textId="5D748094" w:rsidR="001866BB" w:rsidRPr="00A95177" w:rsidRDefault="00943504" w:rsidP="00A95177">
      <w:pPr>
        <w:pStyle w:val="a4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изучить</w:t>
      </w:r>
      <w:r w:rsidR="001866BB" w:rsidRPr="00A95177">
        <w:rPr>
          <w:rFonts w:ascii="Times New Roman" w:hAnsi="Times New Roman" w:cs="Times New Roman"/>
          <w:sz w:val="28"/>
          <w:szCs w:val="28"/>
        </w:rPr>
        <w:t xml:space="preserve"> основы безопасного поведения при занятиях спортом;</w:t>
      </w:r>
    </w:p>
    <w:p w14:paraId="75F792A2" w14:textId="09F5B532" w:rsidR="001866BB" w:rsidRPr="00A95177" w:rsidRDefault="001866BB" w:rsidP="00A95177">
      <w:pPr>
        <w:pStyle w:val="a4"/>
        <w:widowControl w:val="0"/>
        <w:numPr>
          <w:ilvl w:val="0"/>
          <w:numId w:val="29"/>
        </w:numPr>
        <w:autoSpaceDE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повы</w:t>
      </w:r>
      <w:r w:rsidR="006A52BC" w:rsidRPr="00A95177">
        <w:rPr>
          <w:rFonts w:ascii="Times New Roman" w:hAnsi="Times New Roman" w:cs="Times New Roman"/>
          <w:sz w:val="28"/>
          <w:szCs w:val="28"/>
        </w:rPr>
        <w:t>сить</w:t>
      </w:r>
      <w:r w:rsidRPr="00A95177">
        <w:rPr>
          <w:rFonts w:ascii="Times New Roman" w:hAnsi="Times New Roman" w:cs="Times New Roman"/>
          <w:sz w:val="28"/>
          <w:szCs w:val="28"/>
        </w:rPr>
        <w:t xml:space="preserve"> уровень физической подготовленности;</w:t>
      </w:r>
    </w:p>
    <w:p w14:paraId="35C151E1" w14:textId="3C1ADDB6" w:rsidR="001866BB" w:rsidRPr="00341785" w:rsidRDefault="00326C04" w:rsidP="00A95177">
      <w:pPr>
        <w:pStyle w:val="ConsPlusNormal"/>
        <w:numPr>
          <w:ilvl w:val="0"/>
          <w:numId w:val="29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1785">
        <w:rPr>
          <w:rFonts w:ascii="Times New Roman" w:hAnsi="Times New Roman" w:cs="Times New Roman"/>
          <w:sz w:val="28"/>
          <w:szCs w:val="28"/>
        </w:rPr>
        <w:t>овладеть</w:t>
      </w:r>
      <w:r w:rsidR="001866BB" w:rsidRPr="00341785">
        <w:rPr>
          <w:rFonts w:ascii="Times New Roman" w:hAnsi="Times New Roman" w:cs="Times New Roman"/>
          <w:sz w:val="28"/>
          <w:szCs w:val="28"/>
        </w:rPr>
        <w:t xml:space="preserve"> основ</w:t>
      </w:r>
      <w:r w:rsidRPr="00341785">
        <w:rPr>
          <w:rFonts w:ascii="Times New Roman" w:hAnsi="Times New Roman" w:cs="Times New Roman"/>
          <w:sz w:val="28"/>
          <w:szCs w:val="28"/>
        </w:rPr>
        <w:t>ами</w:t>
      </w:r>
      <w:r w:rsidR="001866BB" w:rsidRPr="00341785">
        <w:rPr>
          <w:rFonts w:ascii="Times New Roman" w:hAnsi="Times New Roman" w:cs="Times New Roman"/>
          <w:sz w:val="28"/>
          <w:szCs w:val="28"/>
        </w:rPr>
        <w:t xml:space="preserve"> техники вид</w:t>
      </w:r>
      <w:r w:rsidR="00011C66" w:rsidRPr="00341785">
        <w:rPr>
          <w:rFonts w:ascii="Times New Roman" w:hAnsi="Times New Roman" w:cs="Times New Roman"/>
          <w:sz w:val="28"/>
          <w:szCs w:val="28"/>
        </w:rPr>
        <w:t>а</w:t>
      </w:r>
      <w:r w:rsidR="001866BB" w:rsidRPr="00341785">
        <w:rPr>
          <w:rFonts w:ascii="Times New Roman" w:hAnsi="Times New Roman" w:cs="Times New Roman"/>
          <w:sz w:val="28"/>
          <w:szCs w:val="28"/>
        </w:rPr>
        <w:t xml:space="preserve"> спорта «</w:t>
      </w:r>
      <w:r w:rsidR="001F3D2E">
        <w:rPr>
          <w:rFonts w:ascii="Times New Roman" w:hAnsi="Times New Roman" w:cs="Times New Roman"/>
          <w:sz w:val="28"/>
          <w:szCs w:val="28"/>
        </w:rPr>
        <w:t>хоккей</w:t>
      </w:r>
      <w:r w:rsidR="001866BB" w:rsidRPr="00341785">
        <w:rPr>
          <w:rFonts w:ascii="Times New Roman" w:hAnsi="Times New Roman" w:cs="Times New Roman"/>
          <w:sz w:val="28"/>
          <w:szCs w:val="28"/>
        </w:rPr>
        <w:t>»;</w:t>
      </w:r>
    </w:p>
    <w:p w14:paraId="546EF67C" w14:textId="19B7C754" w:rsidR="001866BB" w:rsidRPr="00341785" w:rsidRDefault="001866BB" w:rsidP="00A95177">
      <w:pPr>
        <w:pStyle w:val="ConsPlusNormal"/>
        <w:numPr>
          <w:ilvl w:val="0"/>
          <w:numId w:val="29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1785">
        <w:rPr>
          <w:rFonts w:ascii="Times New Roman" w:hAnsi="Times New Roman" w:cs="Times New Roman"/>
          <w:sz w:val="28"/>
          <w:szCs w:val="28"/>
        </w:rPr>
        <w:t xml:space="preserve">получить общие </w:t>
      </w:r>
      <w:r w:rsidR="008249CC" w:rsidRPr="00341785">
        <w:rPr>
          <w:rFonts w:ascii="Times New Roman" w:hAnsi="Times New Roman" w:cs="Times New Roman"/>
          <w:sz w:val="28"/>
          <w:szCs w:val="28"/>
        </w:rPr>
        <w:t>знания</w:t>
      </w:r>
      <w:r w:rsidRPr="00341785">
        <w:rPr>
          <w:rFonts w:ascii="Times New Roman" w:hAnsi="Times New Roman" w:cs="Times New Roman"/>
          <w:sz w:val="28"/>
          <w:szCs w:val="28"/>
        </w:rPr>
        <w:t xml:space="preserve"> об антидопинговых правилах;</w:t>
      </w:r>
    </w:p>
    <w:p w14:paraId="4CD2CE72" w14:textId="359C26B7" w:rsidR="00943504" w:rsidRPr="00341785" w:rsidRDefault="00943504" w:rsidP="00A95177">
      <w:pPr>
        <w:pStyle w:val="ConsPlusNormal"/>
        <w:numPr>
          <w:ilvl w:val="0"/>
          <w:numId w:val="29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1785">
        <w:rPr>
          <w:rFonts w:ascii="Times New Roman" w:hAnsi="Times New Roman" w:cs="Times New Roman"/>
          <w:sz w:val="28"/>
          <w:szCs w:val="28"/>
        </w:rPr>
        <w:t>соблюдать антидопинговые правила;</w:t>
      </w:r>
    </w:p>
    <w:p w14:paraId="4E9CAF19" w14:textId="559B3C96" w:rsidR="00943504" w:rsidRPr="00A95177" w:rsidRDefault="00943504" w:rsidP="00A95177">
      <w:pPr>
        <w:pStyle w:val="a4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="0097569B" w:rsidRPr="00A95177">
        <w:rPr>
          <w:rFonts w:ascii="Times New Roman" w:hAnsi="Times New Roman" w:cs="Times New Roman"/>
          <w:sz w:val="28"/>
          <w:szCs w:val="28"/>
        </w:rPr>
        <w:br/>
      </w:r>
      <w:r w:rsidRPr="00A95177">
        <w:rPr>
          <w:rFonts w:ascii="Times New Roman" w:hAnsi="Times New Roman" w:cs="Times New Roman"/>
          <w:sz w:val="28"/>
          <w:szCs w:val="28"/>
        </w:rPr>
        <w:t>по видам спортивной подготовки</w:t>
      </w:r>
      <w:r w:rsidR="00550558" w:rsidRPr="00A95177">
        <w:rPr>
          <w:rFonts w:ascii="Times New Roman" w:hAnsi="Times New Roman" w:cs="Times New Roman"/>
          <w:sz w:val="28"/>
          <w:szCs w:val="28"/>
        </w:rPr>
        <w:t>.</w:t>
      </w:r>
    </w:p>
    <w:p w14:paraId="1305FE98" w14:textId="59C9C748" w:rsidR="001866BB" w:rsidRPr="00341785" w:rsidRDefault="001866BB" w:rsidP="00887884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1785">
        <w:rPr>
          <w:rFonts w:ascii="Times New Roman" w:hAnsi="Times New Roman" w:cs="Times New Roman"/>
          <w:sz w:val="28"/>
          <w:szCs w:val="28"/>
        </w:rPr>
        <w:t>2.</w:t>
      </w:r>
      <w:r w:rsidR="006823A6" w:rsidRPr="00341785">
        <w:rPr>
          <w:rFonts w:ascii="Times New Roman" w:hAnsi="Times New Roman" w:cs="Times New Roman"/>
          <w:sz w:val="28"/>
          <w:szCs w:val="28"/>
        </w:rPr>
        <w:t> </w:t>
      </w:r>
      <w:r w:rsidRPr="00341785">
        <w:rPr>
          <w:rFonts w:ascii="Times New Roman" w:hAnsi="Times New Roman" w:cs="Times New Roman"/>
          <w:sz w:val="28"/>
          <w:szCs w:val="28"/>
        </w:rPr>
        <w:t>На учебно-тренировочном этапе (этапе спортивной специализации):</w:t>
      </w:r>
    </w:p>
    <w:p w14:paraId="1C861A21" w14:textId="43A33055" w:rsidR="001866BB" w:rsidRPr="00A95177" w:rsidRDefault="001866BB" w:rsidP="00A95177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повы</w:t>
      </w:r>
      <w:r w:rsidR="00066517" w:rsidRPr="00A95177">
        <w:rPr>
          <w:rFonts w:ascii="Times New Roman" w:hAnsi="Times New Roman" w:cs="Times New Roman"/>
          <w:sz w:val="28"/>
          <w:szCs w:val="28"/>
        </w:rPr>
        <w:t>шать</w:t>
      </w:r>
      <w:r w:rsidRPr="00A95177">
        <w:rPr>
          <w:rFonts w:ascii="Times New Roman" w:hAnsi="Times New Roman" w:cs="Times New Roman"/>
          <w:sz w:val="28"/>
          <w:szCs w:val="28"/>
        </w:rPr>
        <w:t xml:space="preserve"> уровень физической, технической, тактической, теоретической </w:t>
      </w:r>
      <w:r w:rsidRPr="00A95177">
        <w:rPr>
          <w:rFonts w:ascii="Times New Roman" w:hAnsi="Times New Roman" w:cs="Times New Roman"/>
          <w:sz w:val="28"/>
          <w:szCs w:val="28"/>
        </w:rPr>
        <w:br/>
        <w:t>и психологической подготовленности;</w:t>
      </w:r>
    </w:p>
    <w:p w14:paraId="0FB073DC" w14:textId="553DC095" w:rsidR="0097569B" w:rsidRPr="00A95177" w:rsidRDefault="001866BB" w:rsidP="00A95177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изучить правила безопасности при занятиях видом спорта «</w:t>
      </w:r>
      <w:r w:rsidR="001F3D2E" w:rsidRPr="00A95177">
        <w:rPr>
          <w:rFonts w:ascii="Times New Roman" w:hAnsi="Times New Roman" w:cs="Times New Roman"/>
          <w:sz w:val="28"/>
          <w:szCs w:val="28"/>
        </w:rPr>
        <w:t>хоккей</w:t>
      </w:r>
      <w:r w:rsidRPr="00A95177">
        <w:rPr>
          <w:rFonts w:ascii="Times New Roman" w:hAnsi="Times New Roman" w:cs="Times New Roman"/>
          <w:sz w:val="28"/>
          <w:szCs w:val="28"/>
        </w:rPr>
        <w:t xml:space="preserve">» </w:t>
      </w:r>
      <w:r w:rsidRPr="00A95177">
        <w:rPr>
          <w:rFonts w:ascii="Times New Roman" w:hAnsi="Times New Roman" w:cs="Times New Roman"/>
          <w:sz w:val="28"/>
          <w:szCs w:val="28"/>
        </w:rPr>
        <w:br/>
        <w:t xml:space="preserve">и успешно применять их в ходе проведения учебно-тренировочных занятий </w:t>
      </w:r>
      <w:r w:rsidRPr="00A95177">
        <w:rPr>
          <w:rFonts w:ascii="Times New Roman" w:hAnsi="Times New Roman" w:cs="Times New Roman"/>
          <w:sz w:val="28"/>
          <w:szCs w:val="28"/>
        </w:rPr>
        <w:br/>
        <w:t>и участия в спортивных соревнованиях;</w:t>
      </w:r>
    </w:p>
    <w:p w14:paraId="021A3F9A" w14:textId="2DF80DED" w:rsidR="001866BB" w:rsidRPr="00A95177" w:rsidRDefault="001866BB" w:rsidP="00A95177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соблюд</w:t>
      </w:r>
      <w:r w:rsidR="0097569B" w:rsidRPr="00A95177">
        <w:rPr>
          <w:rFonts w:ascii="Times New Roman" w:hAnsi="Times New Roman" w:cs="Times New Roman"/>
          <w:sz w:val="28"/>
          <w:szCs w:val="28"/>
        </w:rPr>
        <w:t>ать режим</w:t>
      </w:r>
      <w:r w:rsidRPr="00A95177">
        <w:rPr>
          <w:rFonts w:ascii="Times New Roman" w:hAnsi="Times New Roman" w:cs="Times New Roman"/>
          <w:sz w:val="28"/>
          <w:szCs w:val="28"/>
        </w:rPr>
        <w:t xml:space="preserve"> учебно-тренировочн</w:t>
      </w:r>
      <w:r w:rsidR="007358E3" w:rsidRPr="00A95177">
        <w:rPr>
          <w:rFonts w:ascii="Times New Roman" w:hAnsi="Times New Roman" w:cs="Times New Roman"/>
          <w:sz w:val="28"/>
          <w:szCs w:val="28"/>
        </w:rPr>
        <w:t>ых занятий</w:t>
      </w:r>
      <w:r w:rsidRPr="00A95177">
        <w:rPr>
          <w:rFonts w:ascii="Times New Roman" w:hAnsi="Times New Roman" w:cs="Times New Roman"/>
          <w:sz w:val="28"/>
          <w:szCs w:val="28"/>
        </w:rPr>
        <w:t>;</w:t>
      </w:r>
    </w:p>
    <w:p w14:paraId="4406A4E0" w14:textId="6AFD11E9" w:rsidR="001866BB" w:rsidRPr="00A95177" w:rsidRDefault="008249CC" w:rsidP="00A95177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изучить основные</w:t>
      </w:r>
      <w:r w:rsidR="001866BB" w:rsidRPr="00A95177">
        <w:rPr>
          <w:rFonts w:ascii="Times New Roman" w:hAnsi="Times New Roman" w:cs="Times New Roman"/>
          <w:sz w:val="28"/>
          <w:szCs w:val="28"/>
        </w:rPr>
        <w:t xml:space="preserve"> метод</w:t>
      </w:r>
      <w:r w:rsidRPr="00A95177">
        <w:rPr>
          <w:rFonts w:ascii="Times New Roman" w:hAnsi="Times New Roman" w:cs="Times New Roman"/>
          <w:sz w:val="28"/>
          <w:szCs w:val="28"/>
        </w:rPr>
        <w:t>ы</w:t>
      </w:r>
      <w:r w:rsidR="001866BB" w:rsidRPr="00A95177">
        <w:rPr>
          <w:rFonts w:ascii="Times New Roman" w:hAnsi="Times New Roman" w:cs="Times New Roman"/>
          <w:sz w:val="28"/>
          <w:szCs w:val="28"/>
        </w:rPr>
        <w:t xml:space="preserve"> саморегуляции и самоконтроля;</w:t>
      </w:r>
    </w:p>
    <w:p w14:paraId="3063CA98" w14:textId="750E0750" w:rsidR="00227705" w:rsidRPr="00A95177" w:rsidRDefault="00227705" w:rsidP="00A95177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овладе</w:t>
      </w:r>
      <w:r w:rsidR="008C16D0" w:rsidRPr="00A95177">
        <w:rPr>
          <w:rFonts w:ascii="Times New Roman" w:hAnsi="Times New Roman" w:cs="Times New Roman"/>
          <w:sz w:val="28"/>
          <w:szCs w:val="28"/>
        </w:rPr>
        <w:t>ть</w:t>
      </w:r>
      <w:r w:rsidRPr="00A95177">
        <w:rPr>
          <w:rFonts w:ascii="Times New Roman" w:hAnsi="Times New Roman" w:cs="Times New Roman"/>
          <w:sz w:val="28"/>
          <w:szCs w:val="28"/>
        </w:rPr>
        <w:t xml:space="preserve"> общими </w:t>
      </w:r>
      <w:r w:rsidR="008C16D0" w:rsidRPr="00A95177">
        <w:rPr>
          <w:rFonts w:ascii="Times New Roman" w:hAnsi="Times New Roman" w:cs="Times New Roman"/>
          <w:sz w:val="28"/>
          <w:szCs w:val="28"/>
        </w:rPr>
        <w:t>теоретическими</w:t>
      </w:r>
      <w:r w:rsidR="008C16D0" w:rsidRPr="00A95177">
        <w:rPr>
          <w:rFonts w:cs="Times New Roman"/>
          <w:sz w:val="24"/>
          <w:szCs w:val="24"/>
        </w:rPr>
        <w:t xml:space="preserve"> </w:t>
      </w:r>
      <w:r w:rsidRPr="00A95177">
        <w:rPr>
          <w:rFonts w:ascii="Times New Roman" w:hAnsi="Times New Roman" w:cs="Times New Roman"/>
          <w:sz w:val="28"/>
          <w:szCs w:val="28"/>
        </w:rPr>
        <w:t>знаниями о правилах вида спорта «</w:t>
      </w:r>
      <w:r w:rsidR="001F3D2E" w:rsidRPr="00A95177">
        <w:rPr>
          <w:rFonts w:ascii="Times New Roman" w:hAnsi="Times New Roman" w:cs="Times New Roman"/>
          <w:sz w:val="28"/>
          <w:szCs w:val="28"/>
        </w:rPr>
        <w:t>хоккей</w:t>
      </w:r>
      <w:r w:rsidRPr="00A95177">
        <w:rPr>
          <w:rFonts w:ascii="Times New Roman" w:hAnsi="Times New Roman" w:cs="Times New Roman"/>
          <w:sz w:val="28"/>
          <w:szCs w:val="28"/>
        </w:rPr>
        <w:t>»;</w:t>
      </w:r>
    </w:p>
    <w:p w14:paraId="050BE22A" w14:textId="5A4675F8" w:rsidR="001866BB" w:rsidRPr="00A95177" w:rsidRDefault="001866BB" w:rsidP="00A95177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изучить антидопинговы</w:t>
      </w:r>
      <w:r w:rsidR="000F2BFD" w:rsidRPr="00A95177">
        <w:rPr>
          <w:rFonts w:ascii="Times New Roman" w:hAnsi="Times New Roman" w:cs="Times New Roman"/>
          <w:sz w:val="28"/>
          <w:szCs w:val="28"/>
        </w:rPr>
        <w:t>е</w:t>
      </w:r>
      <w:r w:rsidRPr="00A95177">
        <w:rPr>
          <w:rFonts w:ascii="Times New Roman" w:hAnsi="Times New Roman" w:cs="Times New Roman"/>
          <w:sz w:val="28"/>
          <w:szCs w:val="28"/>
        </w:rPr>
        <w:t xml:space="preserve"> правила;</w:t>
      </w:r>
    </w:p>
    <w:p w14:paraId="0D5372E8" w14:textId="77777777" w:rsidR="00A766D2" w:rsidRPr="00341785" w:rsidRDefault="00A766D2" w:rsidP="00A95177">
      <w:pPr>
        <w:pStyle w:val="ConsPlusNormal"/>
        <w:numPr>
          <w:ilvl w:val="0"/>
          <w:numId w:val="30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1785">
        <w:rPr>
          <w:rFonts w:ascii="Times New Roman" w:hAnsi="Times New Roman" w:cs="Times New Roman"/>
          <w:sz w:val="28"/>
          <w:szCs w:val="28"/>
        </w:rPr>
        <w:t>соблюдать антидопинговые правила и не иметь их нарушений;</w:t>
      </w:r>
    </w:p>
    <w:p w14:paraId="0F18543D" w14:textId="4621CFB9" w:rsidR="00943504" w:rsidRPr="00A95177" w:rsidRDefault="00943504" w:rsidP="00A95177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="002E06AD" w:rsidRPr="00A95177">
        <w:rPr>
          <w:rFonts w:ascii="Times New Roman" w:hAnsi="Times New Roman" w:cs="Times New Roman"/>
          <w:sz w:val="28"/>
          <w:szCs w:val="28"/>
        </w:rPr>
        <w:br/>
      </w:r>
      <w:r w:rsidRPr="00A95177">
        <w:rPr>
          <w:rFonts w:ascii="Times New Roman" w:hAnsi="Times New Roman" w:cs="Times New Roman"/>
          <w:sz w:val="28"/>
          <w:szCs w:val="28"/>
        </w:rPr>
        <w:t>по видам спортивной подготовки;</w:t>
      </w:r>
    </w:p>
    <w:p w14:paraId="6E1886B6" w14:textId="303496C7" w:rsidR="008C16D0" w:rsidRPr="00A95177" w:rsidRDefault="008C16D0" w:rsidP="00A95177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 xml:space="preserve">принимать участие в официальных спортивных соревнованиях </w:t>
      </w:r>
      <w:bookmarkStart w:id="0" w:name="_Hlk116562296"/>
      <w:r w:rsidR="003A0785" w:rsidRPr="00A95177">
        <w:rPr>
          <w:rFonts w:ascii="Times New Roman" w:hAnsi="Times New Roman" w:cs="Times New Roman"/>
          <w:sz w:val="28"/>
          <w:szCs w:val="28"/>
        </w:rPr>
        <w:t>не ниже уровня спортивных соревнований муниципального образования</w:t>
      </w:r>
      <w:bookmarkEnd w:id="0"/>
      <w:r w:rsidR="00011C66" w:rsidRPr="00A95177">
        <w:rPr>
          <w:rFonts w:ascii="Times New Roman" w:hAnsi="Times New Roman" w:cs="Times New Roman"/>
          <w:sz w:val="28"/>
          <w:szCs w:val="28"/>
        </w:rPr>
        <w:t xml:space="preserve"> </w:t>
      </w:r>
      <w:r w:rsidRPr="00A95177">
        <w:rPr>
          <w:rFonts w:ascii="Times New Roman" w:hAnsi="Times New Roman" w:cs="Times New Roman"/>
          <w:sz w:val="28"/>
          <w:szCs w:val="28"/>
        </w:rPr>
        <w:t>на первом и втором году;</w:t>
      </w:r>
    </w:p>
    <w:p w14:paraId="15E2D9FB" w14:textId="6D6EFCED" w:rsidR="008C16D0" w:rsidRPr="00A95177" w:rsidRDefault="008C16D0" w:rsidP="00A95177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 xml:space="preserve">принимать участие в официальных спортивных соревнованиях </w:t>
      </w:r>
      <w:bookmarkStart w:id="1" w:name="_Hlk116561917"/>
      <w:r w:rsidR="003A0785" w:rsidRPr="00A95177">
        <w:rPr>
          <w:rFonts w:ascii="Times New Roman" w:hAnsi="Times New Roman" w:cs="Times New Roman"/>
          <w:sz w:val="28"/>
          <w:szCs w:val="28"/>
        </w:rPr>
        <w:t>не ниже уровня спортивных соревнований субъекта Российской Федерации</w:t>
      </w:r>
      <w:bookmarkEnd w:id="1"/>
      <w:r w:rsidRPr="00A95177">
        <w:rPr>
          <w:rFonts w:ascii="Times New Roman" w:hAnsi="Times New Roman" w:cs="Times New Roman"/>
          <w:sz w:val="28"/>
          <w:szCs w:val="28"/>
        </w:rPr>
        <w:t>, начиная с третьего года;</w:t>
      </w:r>
    </w:p>
    <w:p w14:paraId="05E3CC11" w14:textId="425CC2D3" w:rsidR="00943504" w:rsidRPr="00A95177" w:rsidRDefault="00AC15B0" w:rsidP="00A95177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43504" w:rsidRPr="00A95177">
        <w:rPr>
          <w:rFonts w:ascii="Times New Roman" w:hAnsi="Times New Roman" w:cs="Times New Roman"/>
          <w:sz w:val="28"/>
          <w:szCs w:val="28"/>
        </w:rPr>
        <w:t>уров</w:t>
      </w:r>
      <w:r w:rsidR="00C64075" w:rsidRPr="00A95177">
        <w:rPr>
          <w:rFonts w:ascii="Times New Roman" w:hAnsi="Times New Roman" w:cs="Times New Roman"/>
          <w:sz w:val="28"/>
          <w:szCs w:val="28"/>
        </w:rPr>
        <w:t xml:space="preserve">ень спортивной квалификации </w:t>
      </w:r>
      <w:r w:rsidR="0021384E" w:rsidRPr="00A95177">
        <w:rPr>
          <w:rFonts w:ascii="Times New Roman" w:hAnsi="Times New Roman" w:cs="Times New Roman"/>
          <w:sz w:val="28"/>
          <w:szCs w:val="28"/>
        </w:rPr>
        <w:t>(спортивный разряд)</w:t>
      </w:r>
      <w:r w:rsidR="00C64075" w:rsidRPr="00A95177">
        <w:rPr>
          <w:rFonts w:ascii="Times New Roman" w:hAnsi="Times New Roman" w:cs="Times New Roman"/>
          <w:sz w:val="28"/>
          <w:szCs w:val="28"/>
        </w:rPr>
        <w:t>, необходимый для зачисления и перевода на этап</w:t>
      </w:r>
      <w:r w:rsidR="0097569B" w:rsidRPr="00A95177">
        <w:rPr>
          <w:rFonts w:ascii="Times New Roman" w:hAnsi="Times New Roman" w:cs="Times New Roman"/>
          <w:sz w:val="28"/>
          <w:szCs w:val="28"/>
        </w:rPr>
        <w:t xml:space="preserve"> совершенствования спортивного мастерства</w:t>
      </w:r>
      <w:r w:rsidR="00943504" w:rsidRPr="00A95177">
        <w:rPr>
          <w:rFonts w:ascii="Times New Roman" w:hAnsi="Times New Roman" w:cs="Times New Roman"/>
          <w:sz w:val="28"/>
          <w:szCs w:val="28"/>
        </w:rPr>
        <w:t>.</w:t>
      </w:r>
    </w:p>
    <w:p w14:paraId="389B14BA" w14:textId="1F8A42D9" w:rsidR="001866BB" w:rsidRPr="003A0785" w:rsidRDefault="001866BB" w:rsidP="00887884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785">
        <w:rPr>
          <w:rFonts w:ascii="Times New Roman" w:hAnsi="Times New Roman" w:cs="Times New Roman"/>
          <w:sz w:val="28"/>
          <w:szCs w:val="28"/>
        </w:rPr>
        <w:t>3.</w:t>
      </w:r>
      <w:r w:rsidR="006823A6" w:rsidRPr="003A0785">
        <w:rPr>
          <w:rFonts w:ascii="Times New Roman" w:hAnsi="Times New Roman" w:cs="Times New Roman"/>
          <w:sz w:val="28"/>
          <w:szCs w:val="28"/>
        </w:rPr>
        <w:t> </w:t>
      </w:r>
      <w:r w:rsidRPr="003A0785">
        <w:rPr>
          <w:rFonts w:ascii="Times New Roman" w:hAnsi="Times New Roman" w:cs="Times New Roman"/>
          <w:sz w:val="28"/>
          <w:szCs w:val="28"/>
        </w:rPr>
        <w:t>На этапе совершенствования спортивного мастерства:</w:t>
      </w:r>
    </w:p>
    <w:p w14:paraId="292B9158" w14:textId="26F4E11B" w:rsidR="001866BB" w:rsidRPr="00A95177" w:rsidRDefault="001866BB" w:rsidP="00A95177">
      <w:pPr>
        <w:pStyle w:val="a4"/>
        <w:widowControl w:val="0"/>
        <w:numPr>
          <w:ilvl w:val="0"/>
          <w:numId w:val="31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повы</w:t>
      </w:r>
      <w:r w:rsidR="00066517" w:rsidRPr="00A95177">
        <w:rPr>
          <w:rFonts w:ascii="Times New Roman" w:hAnsi="Times New Roman" w:cs="Times New Roman"/>
          <w:sz w:val="28"/>
          <w:szCs w:val="28"/>
        </w:rPr>
        <w:t>шать</w:t>
      </w:r>
      <w:r w:rsidRPr="00A95177">
        <w:rPr>
          <w:rFonts w:ascii="Times New Roman" w:hAnsi="Times New Roman" w:cs="Times New Roman"/>
          <w:sz w:val="28"/>
          <w:szCs w:val="28"/>
        </w:rPr>
        <w:t xml:space="preserve"> уровень физической, технической, тактической, теоретической </w:t>
      </w:r>
      <w:r w:rsidRPr="00A95177">
        <w:rPr>
          <w:rFonts w:ascii="Times New Roman" w:hAnsi="Times New Roman" w:cs="Times New Roman"/>
          <w:sz w:val="28"/>
          <w:szCs w:val="28"/>
        </w:rPr>
        <w:br/>
        <w:t>и психологической подготовленности;</w:t>
      </w:r>
    </w:p>
    <w:p w14:paraId="64737590" w14:textId="77777777" w:rsidR="00966D4A" w:rsidRPr="003A0785" w:rsidRDefault="0097569B" w:rsidP="00A95177">
      <w:pPr>
        <w:pStyle w:val="ConsPlusNormal"/>
        <w:numPr>
          <w:ilvl w:val="0"/>
          <w:numId w:val="3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785">
        <w:rPr>
          <w:rFonts w:ascii="Times New Roman" w:hAnsi="Times New Roman" w:cs="Times New Roman"/>
          <w:sz w:val="28"/>
          <w:szCs w:val="28"/>
        </w:rPr>
        <w:t>с</w:t>
      </w:r>
      <w:r w:rsidR="001866BB" w:rsidRPr="003A0785">
        <w:rPr>
          <w:rFonts w:ascii="Times New Roman" w:hAnsi="Times New Roman" w:cs="Times New Roman"/>
          <w:sz w:val="28"/>
          <w:szCs w:val="28"/>
        </w:rPr>
        <w:t>облюд</w:t>
      </w:r>
      <w:r w:rsidRPr="003A0785">
        <w:rPr>
          <w:rFonts w:ascii="Times New Roman" w:hAnsi="Times New Roman" w:cs="Times New Roman"/>
          <w:sz w:val="28"/>
          <w:szCs w:val="28"/>
        </w:rPr>
        <w:t>ать режим</w:t>
      </w:r>
      <w:r w:rsidR="001866BB" w:rsidRPr="003A0785">
        <w:rPr>
          <w:rFonts w:ascii="Times New Roman" w:hAnsi="Times New Roman" w:cs="Times New Roman"/>
          <w:sz w:val="28"/>
          <w:szCs w:val="28"/>
        </w:rPr>
        <w:t xml:space="preserve"> учебно-тренировочных занятий (включая самостоятельную подготовку), спортивных мероприятий, восстановления и питания</w:t>
      </w:r>
      <w:r w:rsidR="00966D4A" w:rsidRPr="003A0785">
        <w:rPr>
          <w:rFonts w:ascii="Times New Roman" w:hAnsi="Times New Roman" w:cs="Times New Roman"/>
          <w:sz w:val="28"/>
          <w:szCs w:val="28"/>
        </w:rPr>
        <w:t xml:space="preserve">; </w:t>
      </w:r>
      <w:r w:rsidR="001866BB" w:rsidRPr="003A07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F9FB14" w14:textId="77777777" w:rsidR="001866BB" w:rsidRPr="00A95177" w:rsidRDefault="001866BB" w:rsidP="00A95177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приобрести знания и навыки оказания первой доврачебной помощи;</w:t>
      </w:r>
    </w:p>
    <w:p w14:paraId="58A64A79" w14:textId="23D9369C" w:rsidR="008C16D0" w:rsidRPr="00A95177" w:rsidRDefault="008C16D0" w:rsidP="00A95177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овладеть теоретическими</w:t>
      </w:r>
      <w:r w:rsidRPr="00A95177">
        <w:rPr>
          <w:rFonts w:cs="Times New Roman"/>
          <w:sz w:val="24"/>
          <w:szCs w:val="24"/>
        </w:rPr>
        <w:t xml:space="preserve"> </w:t>
      </w:r>
      <w:r w:rsidRPr="00A95177">
        <w:rPr>
          <w:rFonts w:ascii="Times New Roman" w:hAnsi="Times New Roman" w:cs="Times New Roman"/>
          <w:sz w:val="28"/>
          <w:szCs w:val="28"/>
        </w:rPr>
        <w:t>знаниями о правилах вида спорта «</w:t>
      </w:r>
      <w:r w:rsidR="001F3D2E" w:rsidRPr="00A95177">
        <w:rPr>
          <w:rFonts w:ascii="Times New Roman" w:hAnsi="Times New Roman" w:cs="Times New Roman"/>
          <w:sz w:val="28"/>
          <w:szCs w:val="28"/>
        </w:rPr>
        <w:t>хоккей</w:t>
      </w:r>
      <w:r w:rsidRPr="00A95177">
        <w:rPr>
          <w:rFonts w:ascii="Times New Roman" w:hAnsi="Times New Roman" w:cs="Times New Roman"/>
          <w:sz w:val="28"/>
          <w:szCs w:val="28"/>
        </w:rPr>
        <w:t>»;</w:t>
      </w:r>
    </w:p>
    <w:p w14:paraId="1E22143F" w14:textId="77777777" w:rsidR="001866BB" w:rsidRPr="003A0785" w:rsidRDefault="001866BB" w:rsidP="00A95177">
      <w:pPr>
        <w:pStyle w:val="ConsPlusNormal"/>
        <w:numPr>
          <w:ilvl w:val="0"/>
          <w:numId w:val="3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785">
        <w:rPr>
          <w:rFonts w:ascii="Times New Roman" w:hAnsi="Times New Roman" w:cs="Times New Roman"/>
          <w:sz w:val="28"/>
          <w:szCs w:val="28"/>
        </w:rPr>
        <w:t>выполнить план индивидуальной подготовки;</w:t>
      </w:r>
    </w:p>
    <w:p w14:paraId="79FEA6DD" w14:textId="77777777" w:rsidR="001866BB" w:rsidRPr="003A0785" w:rsidRDefault="001866BB" w:rsidP="00A95177">
      <w:pPr>
        <w:pStyle w:val="ConsPlusNormal"/>
        <w:numPr>
          <w:ilvl w:val="0"/>
          <w:numId w:val="3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785">
        <w:rPr>
          <w:rFonts w:ascii="Times New Roman" w:hAnsi="Times New Roman" w:cs="Times New Roman"/>
          <w:sz w:val="28"/>
          <w:szCs w:val="28"/>
        </w:rPr>
        <w:t>закрепить и углубить знания антидопинговых правил;</w:t>
      </w:r>
    </w:p>
    <w:p w14:paraId="68B8AB38" w14:textId="58DB75B2" w:rsidR="0097569B" w:rsidRPr="003A0785" w:rsidRDefault="0097569B" w:rsidP="00A95177">
      <w:pPr>
        <w:pStyle w:val="ConsPlusNormal"/>
        <w:numPr>
          <w:ilvl w:val="0"/>
          <w:numId w:val="3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785">
        <w:rPr>
          <w:rFonts w:ascii="Times New Roman" w:hAnsi="Times New Roman" w:cs="Times New Roman"/>
          <w:sz w:val="28"/>
          <w:szCs w:val="28"/>
        </w:rPr>
        <w:t>соблюдать антидопинговые правила</w:t>
      </w:r>
      <w:r w:rsidR="00A766D2" w:rsidRPr="003A0785">
        <w:rPr>
          <w:rFonts w:ascii="Times New Roman" w:hAnsi="Times New Roman" w:cs="Times New Roman"/>
          <w:sz w:val="28"/>
          <w:szCs w:val="28"/>
        </w:rPr>
        <w:t xml:space="preserve"> и не иметь их нарушений</w:t>
      </w:r>
      <w:r w:rsidRPr="003A0785">
        <w:rPr>
          <w:rFonts w:ascii="Times New Roman" w:hAnsi="Times New Roman" w:cs="Times New Roman"/>
          <w:sz w:val="28"/>
          <w:szCs w:val="28"/>
        </w:rPr>
        <w:t>;</w:t>
      </w:r>
    </w:p>
    <w:p w14:paraId="40418DB9" w14:textId="094024C5" w:rsidR="00E62279" w:rsidRPr="00A95177" w:rsidRDefault="00E62279" w:rsidP="00A95177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A95177">
        <w:rPr>
          <w:rFonts w:ascii="Times New Roman" w:hAnsi="Times New Roman" w:cs="Times New Roman"/>
          <w:sz w:val="28"/>
          <w:szCs w:val="28"/>
        </w:rPr>
        <w:br/>
        <w:t>по видам спортивной подготовки;</w:t>
      </w:r>
    </w:p>
    <w:p w14:paraId="1CE2DAC1" w14:textId="77777777" w:rsidR="00E62279" w:rsidRPr="00A95177" w:rsidRDefault="00E62279" w:rsidP="00A95177">
      <w:pPr>
        <w:pStyle w:val="a4"/>
        <w:widowControl w:val="0"/>
        <w:numPr>
          <w:ilvl w:val="0"/>
          <w:numId w:val="31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демонстрировать высокие спортивные результаты в официальных спортивных соревнованиях;</w:t>
      </w:r>
    </w:p>
    <w:p w14:paraId="1FCF8E92" w14:textId="208A3E47" w:rsidR="003B044F" w:rsidRPr="00A95177" w:rsidRDefault="003B044F" w:rsidP="00A95177">
      <w:pPr>
        <w:pStyle w:val="a4"/>
        <w:widowControl w:val="0"/>
        <w:numPr>
          <w:ilvl w:val="0"/>
          <w:numId w:val="31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показывать результаты, соответствующие присвоению спортивного разряда «второй спортивный разряд» не реже одного раза в два года;</w:t>
      </w:r>
    </w:p>
    <w:p w14:paraId="07444429" w14:textId="77777777" w:rsidR="003A0785" w:rsidRPr="003A0785" w:rsidRDefault="001866BB" w:rsidP="00A95177">
      <w:pPr>
        <w:pStyle w:val="ConsPlusNormal"/>
        <w:numPr>
          <w:ilvl w:val="0"/>
          <w:numId w:val="3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785">
        <w:rPr>
          <w:rFonts w:ascii="Times New Roman" w:hAnsi="Times New Roman" w:cs="Times New Roman"/>
          <w:sz w:val="28"/>
          <w:szCs w:val="28"/>
        </w:rPr>
        <w:t xml:space="preserve">принимать участие в официальных спортивных соревнованиях </w:t>
      </w:r>
      <w:bookmarkStart w:id="2" w:name="_Hlk116552272"/>
      <w:bookmarkStart w:id="3" w:name="_Hlk116561925"/>
      <w:r w:rsidR="003A0785" w:rsidRPr="003A0785">
        <w:rPr>
          <w:rFonts w:ascii="Times New Roman" w:hAnsi="Times New Roman" w:cs="Times New Roman"/>
          <w:sz w:val="28"/>
          <w:szCs w:val="28"/>
        </w:rPr>
        <w:t>не ниже уровня межрегиональных спортивных соревнований;</w:t>
      </w:r>
      <w:bookmarkEnd w:id="2"/>
    </w:p>
    <w:bookmarkEnd w:id="3"/>
    <w:p w14:paraId="75855828" w14:textId="60F78E51" w:rsidR="001866BB" w:rsidRPr="003A0785" w:rsidRDefault="00AC15B0" w:rsidP="00A95177">
      <w:pPr>
        <w:pStyle w:val="ConsPlusNormal"/>
        <w:numPr>
          <w:ilvl w:val="0"/>
          <w:numId w:val="3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785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7569B" w:rsidRPr="003A0785">
        <w:rPr>
          <w:rFonts w:ascii="Times New Roman" w:hAnsi="Times New Roman" w:cs="Times New Roman"/>
          <w:sz w:val="28"/>
          <w:szCs w:val="28"/>
        </w:rPr>
        <w:t>уров</w:t>
      </w:r>
      <w:r w:rsidR="00C64075" w:rsidRPr="003A0785">
        <w:rPr>
          <w:rFonts w:ascii="Times New Roman" w:hAnsi="Times New Roman" w:cs="Times New Roman"/>
          <w:sz w:val="28"/>
          <w:szCs w:val="28"/>
        </w:rPr>
        <w:t xml:space="preserve">ень </w:t>
      </w:r>
      <w:r w:rsidR="0097569B" w:rsidRPr="003A0785">
        <w:rPr>
          <w:rFonts w:ascii="Times New Roman" w:hAnsi="Times New Roman" w:cs="Times New Roman"/>
          <w:sz w:val="28"/>
          <w:szCs w:val="28"/>
        </w:rPr>
        <w:t>спортивной квалификации</w:t>
      </w:r>
      <w:r w:rsidR="0021384E" w:rsidRPr="003A0785">
        <w:rPr>
          <w:rFonts w:ascii="Times New Roman" w:hAnsi="Times New Roman" w:cs="Times New Roman"/>
          <w:sz w:val="28"/>
          <w:szCs w:val="28"/>
        </w:rPr>
        <w:t xml:space="preserve"> (</w:t>
      </w:r>
      <w:r w:rsidR="001E7F6B" w:rsidRPr="003A0785">
        <w:rPr>
          <w:rFonts w:ascii="Times New Roman" w:hAnsi="Times New Roman" w:cs="Times New Roman"/>
          <w:sz w:val="28"/>
          <w:szCs w:val="28"/>
        </w:rPr>
        <w:t>спортивный разряд</w:t>
      </w:r>
      <w:r w:rsidR="0021384E" w:rsidRPr="003A0785">
        <w:rPr>
          <w:rFonts w:ascii="Times New Roman" w:hAnsi="Times New Roman" w:cs="Times New Roman"/>
          <w:sz w:val="28"/>
          <w:szCs w:val="28"/>
        </w:rPr>
        <w:t>)</w:t>
      </w:r>
      <w:r w:rsidR="00C64075" w:rsidRPr="003A0785">
        <w:rPr>
          <w:rFonts w:ascii="Times New Roman" w:hAnsi="Times New Roman" w:cs="Times New Roman"/>
          <w:sz w:val="28"/>
          <w:szCs w:val="28"/>
        </w:rPr>
        <w:t>,</w:t>
      </w:r>
      <w:r w:rsidR="0097569B" w:rsidRPr="003A0785">
        <w:rPr>
          <w:rFonts w:ascii="Times New Roman" w:hAnsi="Times New Roman" w:cs="Times New Roman"/>
          <w:sz w:val="28"/>
          <w:szCs w:val="28"/>
        </w:rPr>
        <w:t xml:space="preserve"> </w:t>
      </w:r>
      <w:r w:rsidR="00C64075" w:rsidRPr="003A0785">
        <w:rPr>
          <w:rFonts w:ascii="Times New Roman" w:hAnsi="Times New Roman" w:cs="Times New Roman"/>
          <w:sz w:val="28"/>
          <w:szCs w:val="28"/>
        </w:rPr>
        <w:t>необходимый для зачисления и перевода на этап</w:t>
      </w:r>
      <w:r w:rsidR="0097569B" w:rsidRPr="003A0785">
        <w:rPr>
          <w:rFonts w:ascii="Times New Roman" w:hAnsi="Times New Roman" w:cs="Times New Roman"/>
          <w:sz w:val="28"/>
          <w:szCs w:val="28"/>
        </w:rPr>
        <w:t xml:space="preserve"> высшего спортивного мастерства.</w:t>
      </w:r>
    </w:p>
    <w:p w14:paraId="1793E893" w14:textId="64B27A9C" w:rsidR="001866BB" w:rsidRPr="003A0785" w:rsidRDefault="001866BB" w:rsidP="00887884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785">
        <w:rPr>
          <w:rFonts w:ascii="Times New Roman" w:hAnsi="Times New Roman" w:cs="Times New Roman"/>
          <w:sz w:val="28"/>
          <w:szCs w:val="28"/>
        </w:rPr>
        <w:t>4.</w:t>
      </w:r>
      <w:r w:rsidR="006823A6" w:rsidRPr="003A0785">
        <w:rPr>
          <w:rFonts w:ascii="Times New Roman" w:hAnsi="Times New Roman" w:cs="Times New Roman"/>
          <w:sz w:val="28"/>
          <w:szCs w:val="28"/>
        </w:rPr>
        <w:t> </w:t>
      </w:r>
      <w:r w:rsidRPr="003A0785">
        <w:rPr>
          <w:rFonts w:ascii="Times New Roman" w:hAnsi="Times New Roman" w:cs="Times New Roman"/>
          <w:sz w:val="28"/>
          <w:szCs w:val="28"/>
        </w:rPr>
        <w:t>На этапе высшего спортивного мастерства:</w:t>
      </w:r>
    </w:p>
    <w:p w14:paraId="7EFD8ABA" w14:textId="77777777" w:rsidR="001866BB" w:rsidRPr="00A95177" w:rsidRDefault="001866BB" w:rsidP="00A95177">
      <w:pPr>
        <w:pStyle w:val="a4"/>
        <w:widowControl w:val="0"/>
        <w:numPr>
          <w:ilvl w:val="0"/>
          <w:numId w:val="32"/>
        </w:numPr>
        <w:autoSpaceDE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_Hlk54941151"/>
      <w:r w:rsidRPr="00A95177">
        <w:rPr>
          <w:rFonts w:ascii="Times New Roman" w:hAnsi="Times New Roman" w:cs="Times New Roman"/>
          <w:color w:val="000000" w:themeColor="text1"/>
          <w:sz w:val="28"/>
          <w:szCs w:val="28"/>
        </w:rPr>
        <w:t>совершенствовать уровень общей физической и специальной физической, технической, тактической, теоретической и психологической подготовленности;</w:t>
      </w:r>
    </w:p>
    <w:bookmarkEnd w:id="4"/>
    <w:p w14:paraId="502F981E" w14:textId="19B21D26" w:rsidR="007358E3" w:rsidRPr="003A0785" w:rsidRDefault="007358E3" w:rsidP="00A95177">
      <w:pPr>
        <w:pStyle w:val="ConsPlusNormal"/>
        <w:numPr>
          <w:ilvl w:val="0"/>
          <w:numId w:val="3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785">
        <w:rPr>
          <w:rFonts w:ascii="Times New Roman" w:hAnsi="Times New Roman" w:cs="Times New Roman"/>
          <w:sz w:val="28"/>
          <w:szCs w:val="28"/>
        </w:rPr>
        <w:t>соблюдать режим учебно-тренировочных занятий (включая самостоятельную подготовку), спортивных мероприятий, восстановления и питания;</w:t>
      </w:r>
    </w:p>
    <w:p w14:paraId="6960FEC3" w14:textId="77777777" w:rsidR="001866BB" w:rsidRPr="00A95177" w:rsidRDefault="001866BB" w:rsidP="00A95177">
      <w:pPr>
        <w:pStyle w:val="a4"/>
        <w:widowControl w:val="0"/>
        <w:numPr>
          <w:ilvl w:val="0"/>
          <w:numId w:val="32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выполнить план индивидуальной подготовки;</w:t>
      </w:r>
    </w:p>
    <w:p w14:paraId="6A60596C" w14:textId="1CC3A52C" w:rsidR="00A766D2" w:rsidRPr="003A0785" w:rsidRDefault="00E62279" w:rsidP="00A95177">
      <w:pPr>
        <w:pStyle w:val="ConsPlusNormal"/>
        <w:numPr>
          <w:ilvl w:val="0"/>
          <w:numId w:val="3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785">
        <w:rPr>
          <w:rFonts w:ascii="Times New Roman" w:hAnsi="Times New Roman" w:cs="Times New Roman"/>
          <w:sz w:val="28"/>
          <w:szCs w:val="28"/>
        </w:rPr>
        <w:t xml:space="preserve">знать и </w:t>
      </w:r>
      <w:r w:rsidR="00A766D2" w:rsidRPr="003A0785">
        <w:rPr>
          <w:rFonts w:ascii="Times New Roman" w:hAnsi="Times New Roman" w:cs="Times New Roman"/>
          <w:sz w:val="28"/>
          <w:szCs w:val="28"/>
        </w:rPr>
        <w:t>соблюдать антидопинговые правила</w:t>
      </w:r>
      <w:r w:rsidRPr="003A0785">
        <w:rPr>
          <w:rFonts w:ascii="Times New Roman" w:hAnsi="Times New Roman" w:cs="Times New Roman"/>
          <w:sz w:val="28"/>
          <w:szCs w:val="28"/>
        </w:rPr>
        <w:t>,</w:t>
      </w:r>
      <w:r w:rsidR="00A766D2" w:rsidRPr="003A0785">
        <w:rPr>
          <w:rFonts w:ascii="Times New Roman" w:hAnsi="Times New Roman" w:cs="Times New Roman"/>
          <w:sz w:val="28"/>
          <w:szCs w:val="28"/>
        </w:rPr>
        <w:t xml:space="preserve"> не иметь нарушений</w:t>
      </w:r>
      <w:r w:rsidRPr="003A0785">
        <w:rPr>
          <w:rFonts w:ascii="Times New Roman" w:hAnsi="Times New Roman" w:cs="Times New Roman"/>
          <w:sz w:val="28"/>
          <w:szCs w:val="28"/>
        </w:rPr>
        <w:t xml:space="preserve"> таких правил</w:t>
      </w:r>
      <w:r w:rsidR="00A766D2" w:rsidRPr="003A0785">
        <w:rPr>
          <w:rFonts w:ascii="Times New Roman" w:hAnsi="Times New Roman" w:cs="Times New Roman"/>
          <w:sz w:val="28"/>
          <w:szCs w:val="28"/>
        </w:rPr>
        <w:t>;</w:t>
      </w:r>
    </w:p>
    <w:p w14:paraId="0150DEC0" w14:textId="29F2569E" w:rsidR="00A766D2" w:rsidRPr="00A95177" w:rsidRDefault="00A766D2" w:rsidP="00A95177">
      <w:pPr>
        <w:pStyle w:val="a4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A95177">
        <w:rPr>
          <w:rFonts w:ascii="Times New Roman" w:hAnsi="Times New Roman" w:cs="Times New Roman"/>
          <w:sz w:val="28"/>
          <w:szCs w:val="28"/>
        </w:rPr>
        <w:br/>
        <w:t>по видам спортивной подготовки;</w:t>
      </w:r>
    </w:p>
    <w:p w14:paraId="1BA835FA" w14:textId="77777777" w:rsidR="003A0785" w:rsidRPr="00A95177" w:rsidRDefault="00E62279" w:rsidP="00A95177">
      <w:pPr>
        <w:pStyle w:val="a4"/>
        <w:widowControl w:val="0"/>
        <w:numPr>
          <w:ilvl w:val="0"/>
          <w:numId w:val="32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 xml:space="preserve">принимать участие в официальных спортивных соревнованиях </w:t>
      </w:r>
      <w:bookmarkStart w:id="5" w:name="_Hlk116552285"/>
      <w:r w:rsidR="003A0785" w:rsidRPr="00A95177">
        <w:rPr>
          <w:rFonts w:ascii="Times New Roman" w:hAnsi="Times New Roman" w:cs="Times New Roman"/>
          <w:sz w:val="28"/>
          <w:szCs w:val="28"/>
        </w:rPr>
        <w:t>не ниже уровня всероссийских спортивных соревнований;</w:t>
      </w:r>
    </w:p>
    <w:bookmarkEnd w:id="5"/>
    <w:p w14:paraId="4A5334A4" w14:textId="1F2B7F01" w:rsidR="003B044F" w:rsidRPr="00A95177" w:rsidRDefault="003B044F" w:rsidP="00A95177">
      <w:pPr>
        <w:pStyle w:val="a4"/>
        <w:widowControl w:val="0"/>
        <w:numPr>
          <w:ilvl w:val="0"/>
          <w:numId w:val="32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показывать результаты, соответствующие присвоению спортивного разряда «кандидат в мастера спорта» или выполнить нормы и требования, необходимые для присвоения спортивного звания «мастер спорта России» не реже одного раза в два года;</w:t>
      </w:r>
    </w:p>
    <w:p w14:paraId="75AE0769" w14:textId="0BDAF715" w:rsidR="00296664" w:rsidRPr="00A95177" w:rsidRDefault="001866BB" w:rsidP="00A95177">
      <w:pPr>
        <w:pStyle w:val="a4"/>
        <w:widowControl w:val="0"/>
        <w:numPr>
          <w:ilvl w:val="0"/>
          <w:numId w:val="32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достичь результа</w:t>
      </w:r>
      <w:r w:rsidR="002C4311" w:rsidRPr="00A95177">
        <w:rPr>
          <w:rFonts w:ascii="Times New Roman" w:hAnsi="Times New Roman" w:cs="Times New Roman"/>
          <w:sz w:val="28"/>
          <w:szCs w:val="28"/>
        </w:rPr>
        <w:t>тов</w:t>
      </w:r>
      <w:r w:rsidRPr="00A95177">
        <w:rPr>
          <w:rFonts w:ascii="Times New Roman" w:hAnsi="Times New Roman" w:cs="Times New Roman"/>
          <w:sz w:val="28"/>
          <w:szCs w:val="28"/>
        </w:rPr>
        <w:t xml:space="preserve"> </w:t>
      </w:r>
      <w:r w:rsidR="002C4311" w:rsidRPr="00A95177">
        <w:rPr>
          <w:rFonts w:ascii="Times New Roman" w:hAnsi="Times New Roman" w:cs="Times New Roman"/>
          <w:sz w:val="28"/>
          <w:szCs w:val="28"/>
        </w:rPr>
        <w:t>уровня</w:t>
      </w:r>
      <w:r w:rsidRPr="00A95177">
        <w:rPr>
          <w:rFonts w:ascii="Times New Roman" w:hAnsi="Times New Roman" w:cs="Times New Roman"/>
          <w:sz w:val="28"/>
          <w:szCs w:val="28"/>
        </w:rPr>
        <w:t xml:space="preserve"> спортивн</w:t>
      </w:r>
      <w:r w:rsidR="002C4311" w:rsidRPr="00A95177">
        <w:rPr>
          <w:rFonts w:ascii="Times New Roman" w:hAnsi="Times New Roman" w:cs="Times New Roman"/>
          <w:sz w:val="28"/>
          <w:szCs w:val="28"/>
        </w:rPr>
        <w:t>ой</w:t>
      </w:r>
      <w:r w:rsidRPr="00A95177">
        <w:rPr>
          <w:rFonts w:ascii="Times New Roman" w:hAnsi="Times New Roman" w:cs="Times New Roman"/>
          <w:sz w:val="28"/>
          <w:szCs w:val="28"/>
        </w:rPr>
        <w:t xml:space="preserve"> сборн</w:t>
      </w:r>
      <w:r w:rsidR="002C4311" w:rsidRPr="00A95177">
        <w:rPr>
          <w:rFonts w:ascii="Times New Roman" w:hAnsi="Times New Roman" w:cs="Times New Roman"/>
          <w:sz w:val="28"/>
          <w:szCs w:val="28"/>
        </w:rPr>
        <w:t>ой</w:t>
      </w:r>
      <w:r w:rsidRPr="00A95177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2C4311" w:rsidRPr="00A95177">
        <w:rPr>
          <w:rFonts w:ascii="Times New Roman" w:hAnsi="Times New Roman" w:cs="Times New Roman"/>
          <w:sz w:val="28"/>
          <w:szCs w:val="28"/>
        </w:rPr>
        <w:t>ы</w:t>
      </w:r>
      <w:r w:rsidRPr="00A95177">
        <w:rPr>
          <w:rFonts w:ascii="Times New Roman" w:hAnsi="Times New Roman" w:cs="Times New Roman"/>
          <w:sz w:val="28"/>
          <w:szCs w:val="28"/>
        </w:rPr>
        <w:t xml:space="preserve"> субъекта </w:t>
      </w:r>
      <w:r w:rsidRPr="00A95177">
        <w:rPr>
          <w:rFonts w:ascii="Times New Roman" w:hAnsi="Times New Roman" w:cs="Times New Roman"/>
          <w:sz w:val="28"/>
          <w:szCs w:val="28"/>
        </w:rPr>
        <w:br/>
        <w:t>Российской Федерации и</w:t>
      </w:r>
      <w:r w:rsidR="007358E3" w:rsidRPr="00A95177">
        <w:rPr>
          <w:rFonts w:ascii="Times New Roman" w:hAnsi="Times New Roman" w:cs="Times New Roman"/>
          <w:sz w:val="28"/>
          <w:szCs w:val="28"/>
        </w:rPr>
        <w:t xml:space="preserve"> (или)</w:t>
      </w:r>
      <w:r w:rsidRPr="00A95177">
        <w:rPr>
          <w:rFonts w:ascii="Times New Roman" w:hAnsi="Times New Roman" w:cs="Times New Roman"/>
          <w:sz w:val="28"/>
          <w:szCs w:val="28"/>
        </w:rPr>
        <w:t xml:space="preserve"> спортивн</w:t>
      </w:r>
      <w:r w:rsidR="002C4311" w:rsidRPr="00A95177">
        <w:rPr>
          <w:rFonts w:ascii="Times New Roman" w:hAnsi="Times New Roman" w:cs="Times New Roman"/>
          <w:sz w:val="28"/>
          <w:szCs w:val="28"/>
        </w:rPr>
        <w:t>ой</w:t>
      </w:r>
      <w:r w:rsidRPr="00A95177">
        <w:rPr>
          <w:rFonts w:ascii="Times New Roman" w:hAnsi="Times New Roman" w:cs="Times New Roman"/>
          <w:sz w:val="28"/>
          <w:szCs w:val="28"/>
        </w:rPr>
        <w:t xml:space="preserve"> сборн</w:t>
      </w:r>
      <w:r w:rsidR="002C4311" w:rsidRPr="00A95177">
        <w:rPr>
          <w:rFonts w:ascii="Times New Roman" w:hAnsi="Times New Roman" w:cs="Times New Roman"/>
          <w:sz w:val="28"/>
          <w:szCs w:val="28"/>
        </w:rPr>
        <w:t>ой</w:t>
      </w:r>
      <w:r w:rsidRPr="00A95177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2C4311" w:rsidRPr="00A95177">
        <w:rPr>
          <w:rFonts w:ascii="Times New Roman" w:hAnsi="Times New Roman" w:cs="Times New Roman"/>
          <w:sz w:val="28"/>
          <w:szCs w:val="28"/>
        </w:rPr>
        <w:t>ы</w:t>
      </w:r>
      <w:r w:rsidRPr="00A95177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  <w:r w:rsidR="00296664" w:rsidRPr="00A951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C0302F" w14:textId="25BB98C9" w:rsidR="001866BB" w:rsidRPr="00A95177" w:rsidRDefault="001866BB" w:rsidP="00A95177">
      <w:pPr>
        <w:pStyle w:val="a4"/>
        <w:widowControl w:val="0"/>
        <w:numPr>
          <w:ilvl w:val="0"/>
          <w:numId w:val="32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77">
        <w:rPr>
          <w:rFonts w:ascii="Times New Roman" w:hAnsi="Times New Roman" w:cs="Times New Roman"/>
          <w:sz w:val="28"/>
          <w:szCs w:val="28"/>
        </w:rPr>
        <w:t>демонстр</w:t>
      </w:r>
      <w:r w:rsidR="00A766D2" w:rsidRPr="00A95177">
        <w:rPr>
          <w:rFonts w:ascii="Times New Roman" w:hAnsi="Times New Roman" w:cs="Times New Roman"/>
          <w:sz w:val="28"/>
          <w:szCs w:val="28"/>
        </w:rPr>
        <w:t>ировать</w:t>
      </w:r>
      <w:r w:rsidRPr="00A95177">
        <w:rPr>
          <w:rFonts w:ascii="Times New Roman" w:hAnsi="Times New Roman" w:cs="Times New Roman"/>
          <w:sz w:val="28"/>
          <w:szCs w:val="28"/>
        </w:rPr>
        <w:t xml:space="preserve"> высоки</w:t>
      </w:r>
      <w:r w:rsidR="00A766D2" w:rsidRPr="00A95177">
        <w:rPr>
          <w:rFonts w:ascii="Times New Roman" w:hAnsi="Times New Roman" w:cs="Times New Roman"/>
          <w:sz w:val="28"/>
          <w:szCs w:val="28"/>
        </w:rPr>
        <w:t>е</w:t>
      </w:r>
      <w:r w:rsidRPr="00A95177">
        <w:rPr>
          <w:rFonts w:ascii="Times New Roman" w:hAnsi="Times New Roman" w:cs="Times New Roman"/>
          <w:sz w:val="28"/>
          <w:szCs w:val="28"/>
        </w:rPr>
        <w:t xml:space="preserve"> спортивны</w:t>
      </w:r>
      <w:r w:rsidR="00A766D2" w:rsidRPr="00A95177">
        <w:rPr>
          <w:rFonts w:ascii="Times New Roman" w:hAnsi="Times New Roman" w:cs="Times New Roman"/>
          <w:sz w:val="28"/>
          <w:szCs w:val="28"/>
        </w:rPr>
        <w:t>е</w:t>
      </w:r>
      <w:r w:rsidRPr="00A9517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A766D2" w:rsidRPr="00A95177">
        <w:rPr>
          <w:rFonts w:ascii="Times New Roman" w:hAnsi="Times New Roman" w:cs="Times New Roman"/>
          <w:sz w:val="28"/>
          <w:szCs w:val="28"/>
        </w:rPr>
        <w:t>ы</w:t>
      </w:r>
      <w:r w:rsidR="0080586C" w:rsidRPr="00A95177">
        <w:rPr>
          <w:rFonts w:ascii="Times New Roman" w:hAnsi="Times New Roman" w:cs="Times New Roman"/>
          <w:sz w:val="28"/>
          <w:szCs w:val="28"/>
        </w:rPr>
        <w:t xml:space="preserve"> в межрегиональных,</w:t>
      </w:r>
      <w:r w:rsidRPr="00A95177">
        <w:rPr>
          <w:rFonts w:ascii="Times New Roman" w:hAnsi="Times New Roman" w:cs="Times New Roman"/>
          <w:sz w:val="28"/>
          <w:szCs w:val="28"/>
        </w:rPr>
        <w:t xml:space="preserve"> всероссийских и международных официальных спортивных соревнованиях.</w:t>
      </w:r>
    </w:p>
    <w:p w14:paraId="458CB6EE" w14:textId="6A45892A" w:rsidR="0005051B" w:rsidRPr="00341785" w:rsidRDefault="003C4DD3" w:rsidP="00887884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785">
        <w:rPr>
          <w:rFonts w:ascii="Times New Roman" w:hAnsi="Times New Roman" w:cs="Times New Roman"/>
          <w:sz w:val="28"/>
          <w:szCs w:val="28"/>
        </w:rPr>
        <w:t>12</w:t>
      </w:r>
      <w:r w:rsidR="00F815FF" w:rsidRPr="00341785">
        <w:rPr>
          <w:rFonts w:ascii="Times New Roman" w:hAnsi="Times New Roman" w:cs="Times New Roman"/>
          <w:sz w:val="28"/>
          <w:szCs w:val="28"/>
        </w:rPr>
        <w:t>.</w:t>
      </w:r>
      <w:r w:rsidR="006823A6" w:rsidRPr="00341785">
        <w:rPr>
          <w:rFonts w:ascii="Times New Roman" w:hAnsi="Times New Roman" w:cs="Times New Roman"/>
          <w:sz w:val="28"/>
          <w:szCs w:val="28"/>
        </w:rPr>
        <w:t> </w:t>
      </w:r>
      <w:r w:rsidR="00535B1A" w:rsidRPr="00341785">
        <w:rPr>
          <w:rFonts w:ascii="Times New Roman" w:hAnsi="Times New Roman" w:cs="Times New Roman"/>
          <w:sz w:val="28"/>
          <w:szCs w:val="28"/>
        </w:rPr>
        <w:t>Оценка</w:t>
      </w:r>
      <w:r w:rsidR="00F815FF" w:rsidRPr="00341785">
        <w:rPr>
          <w:rFonts w:ascii="Times New Roman" w:hAnsi="Times New Roman" w:cs="Times New Roman"/>
          <w:sz w:val="28"/>
          <w:szCs w:val="28"/>
        </w:rPr>
        <w:t xml:space="preserve"> результатов освоения </w:t>
      </w:r>
      <w:r w:rsidR="006A52BC" w:rsidRPr="00341785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620D31" w:rsidRPr="003417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сопровождается </w:t>
      </w:r>
      <w:r w:rsidR="00683ED2" w:rsidRPr="003417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аттестацией об</w:t>
      </w:r>
      <w:r w:rsidR="0005051B" w:rsidRPr="003417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учающихся, проводимой </w:t>
      </w:r>
      <w:r w:rsidR="00683ED2" w:rsidRPr="003417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организацией</w:t>
      </w:r>
      <w:r w:rsidR="0005051B" w:rsidRPr="003417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реализующей Программу, на основе разработанных </w:t>
      </w:r>
      <w:r w:rsidR="00683ED2" w:rsidRPr="00341785">
        <w:rPr>
          <w:rFonts w:ascii="Times New Roman" w:hAnsi="Times New Roman" w:cs="Times New Roman"/>
          <w:sz w:val="28"/>
          <w:szCs w:val="28"/>
        </w:rPr>
        <w:t>комплекс</w:t>
      </w:r>
      <w:r w:rsidR="0005051B" w:rsidRPr="00341785">
        <w:rPr>
          <w:rFonts w:ascii="Times New Roman" w:hAnsi="Times New Roman" w:cs="Times New Roman"/>
          <w:sz w:val="28"/>
          <w:szCs w:val="28"/>
        </w:rPr>
        <w:t>ов</w:t>
      </w:r>
      <w:r w:rsidR="00535B1A" w:rsidRPr="00341785">
        <w:rPr>
          <w:rFonts w:ascii="Times New Roman" w:hAnsi="Times New Roman" w:cs="Times New Roman"/>
          <w:sz w:val="28"/>
          <w:szCs w:val="28"/>
        </w:rPr>
        <w:t xml:space="preserve"> контрольных упражнений</w:t>
      </w:r>
      <w:r w:rsidR="002D64BC" w:rsidRPr="00341785">
        <w:rPr>
          <w:rFonts w:ascii="Times New Roman" w:hAnsi="Times New Roman" w:cs="Times New Roman"/>
          <w:sz w:val="28"/>
          <w:szCs w:val="28"/>
        </w:rPr>
        <w:t xml:space="preserve">, </w:t>
      </w:r>
      <w:r w:rsidR="00683ED2" w:rsidRPr="00341785">
        <w:rPr>
          <w:rFonts w:ascii="Times New Roman" w:hAnsi="Times New Roman" w:cs="Times New Roman"/>
          <w:sz w:val="28"/>
          <w:szCs w:val="28"/>
        </w:rPr>
        <w:t>переч</w:t>
      </w:r>
      <w:r w:rsidR="0005051B" w:rsidRPr="00341785">
        <w:rPr>
          <w:rFonts w:ascii="Times New Roman" w:hAnsi="Times New Roman" w:cs="Times New Roman"/>
          <w:sz w:val="28"/>
          <w:szCs w:val="28"/>
        </w:rPr>
        <w:t xml:space="preserve">ня </w:t>
      </w:r>
      <w:r w:rsidR="00683ED2" w:rsidRPr="00341785">
        <w:rPr>
          <w:rFonts w:ascii="Times New Roman" w:hAnsi="Times New Roman" w:cs="Times New Roman"/>
          <w:sz w:val="28"/>
          <w:szCs w:val="28"/>
        </w:rPr>
        <w:t xml:space="preserve">тестов и (или) вопросов </w:t>
      </w:r>
      <w:r w:rsidR="006865C7" w:rsidRPr="00341785">
        <w:rPr>
          <w:rFonts w:ascii="Times New Roman" w:hAnsi="Times New Roman" w:cs="Times New Roman"/>
          <w:sz w:val="28"/>
          <w:szCs w:val="28"/>
        </w:rPr>
        <w:t>по</w:t>
      </w:r>
      <w:r w:rsidR="00683ED2" w:rsidRPr="00341785">
        <w:rPr>
          <w:rFonts w:ascii="Times New Roman" w:hAnsi="Times New Roman" w:cs="Times New Roman"/>
          <w:sz w:val="28"/>
          <w:szCs w:val="28"/>
        </w:rPr>
        <w:t xml:space="preserve"> </w:t>
      </w:r>
      <w:r w:rsidR="006865C7" w:rsidRPr="00341785">
        <w:rPr>
          <w:rFonts w:ascii="Times New Roman" w:hAnsi="Times New Roman" w:cs="Times New Roman"/>
          <w:sz w:val="28"/>
          <w:szCs w:val="28"/>
        </w:rPr>
        <w:t>видам подготовки</w:t>
      </w:r>
      <w:r w:rsidR="0005051B" w:rsidRPr="00341785">
        <w:rPr>
          <w:rFonts w:ascii="Times New Roman" w:hAnsi="Times New Roman" w:cs="Times New Roman"/>
          <w:sz w:val="28"/>
          <w:szCs w:val="28"/>
        </w:rPr>
        <w:t>, не связанны</w:t>
      </w:r>
      <w:r w:rsidR="006865C7" w:rsidRPr="00341785">
        <w:rPr>
          <w:rFonts w:ascii="Times New Roman" w:hAnsi="Times New Roman" w:cs="Times New Roman"/>
          <w:sz w:val="28"/>
          <w:szCs w:val="28"/>
        </w:rPr>
        <w:t>м</w:t>
      </w:r>
      <w:r w:rsidR="0005051B" w:rsidRPr="00341785">
        <w:rPr>
          <w:rFonts w:ascii="Times New Roman" w:hAnsi="Times New Roman" w:cs="Times New Roman"/>
          <w:sz w:val="28"/>
          <w:szCs w:val="28"/>
        </w:rPr>
        <w:t xml:space="preserve"> с физическими нагрузками</w:t>
      </w:r>
      <w:r w:rsidR="002D64BC" w:rsidRPr="00341785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535B1A" w:rsidRPr="00341785">
        <w:rPr>
          <w:rFonts w:ascii="Times New Roman" w:hAnsi="Times New Roman" w:cs="Times New Roman"/>
          <w:sz w:val="28"/>
          <w:szCs w:val="28"/>
        </w:rPr>
        <w:t>тесты</w:t>
      </w:r>
      <w:r w:rsidR="002D64BC" w:rsidRPr="00341785">
        <w:rPr>
          <w:rFonts w:ascii="Times New Roman" w:hAnsi="Times New Roman" w:cs="Times New Roman"/>
          <w:sz w:val="28"/>
          <w:szCs w:val="28"/>
        </w:rPr>
        <w:t xml:space="preserve">), а также </w:t>
      </w:r>
      <w:r w:rsidR="0073647F" w:rsidRPr="00341785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2D64BC" w:rsidRPr="00341785">
        <w:rPr>
          <w:rFonts w:ascii="Times New Roman" w:hAnsi="Times New Roman" w:cs="Times New Roman"/>
          <w:sz w:val="28"/>
          <w:szCs w:val="28"/>
        </w:rPr>
        <w:t>результатов участия обучающегося в спортивных соревнованиях</w:t>
      </w:r>
      <w:r w:rsidR="0073647F" w:rsidRPr="00341785">
        <w:rPr>
          <w:rFonts w:ascii="Times New Roman" w:hAnsi="Times New Roman" w:cs="Times New Roman"/>
          <w:sz w:val="28"/>
          <w:szCs w:val="28"/>
        </w:rPr>
        <w:t xml:space="preserve"> и достижения </w:t>
      </w:r>
      <w:r w:rsidR="00535B1A" w:rsidRPr="00341785">
        <w:rPr>
          <w:rFonts w:ascii="Times New Roman" w:hAnsi="Times New Roman" w:cs="Times New Roman"/>
          <w:sz w:val="28"/>
          <w:szCs w:val="28"/>
        </w:rPr>
        <w:t>им соответствующего</w:t>
      </w:r>
      <w:r w:rsidR="007B7EE9" w:rsidRPr="00341785">
        <w:rPr>
          <w:rFonts w:ascii="Times New Roman" w:hAnsi="Times New Roman" w:cs="Times New Roman"/>
          <w:sz w:val="28"/>
          <w:szCs w:val="28"/>
        </w:rPr>
        <w:t xml:space="preserve"> уровня спортивной </w:t>
      </w:r>
      <w:r w:rsidR="0073647F" w:rsidRPr="00341785">
        <w:rPr>
          <w:rFonts w:ascii="Times New Roman" w:hAnsi="Times New Roman" w:cs="Times New Roman"/>
          <w:sz w:val="28"/>
          <w:szCs w:val="28"/>
        </w:rPr>
        <w:t>квалификации</w:t>
      </w:r>
      <w:r w:rsidR="0005051B" w:rsidRPr="00341785">
        <w:rPr>
          <w:rFonts w:ascii="Times New Roman" w:hAnsi="Times New Roman" w:cs="Times New Roman"/>
          <w:sz w:val="28"/>
          <w:szCs w:val="28"/>
        </w:rPr>
        <w:t>.</w:t>
      </w:r>
    </w:p>
    <w:p w14:paraId="3AE7421C" w14:textId="773D0CFC" w:rsidR="00F570C9" w:rsidRPr="0060504E" w:rsidRDefault="0019012A" w:rsidP="00AA0435">
      <w:pPr>
        <w:pStyle w:val="a4"/>
        <w:numPr>
          <w:ilvl w:val="0"/>
          <w:numId w:val="18"/>
        </w:numPr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04E">
        <w:rPr>
          <w:rFonts w:ascii="Times New Roman" w:hAnsi="Times New Roman" w:cs="Times New Roman"/>
          <w:sz w:val="28"/>
          <w:szCs w:val="28"/>
        </w:rPr>
        <w:t>Контрольные и к</w:t>
      </w:r>
      <w:r w:rsidR="00255D61" w:rsidRPr="0060504E">
        <w:rPr>
          <w:rFonts w:ascii="Times New Roman" w:hAnsi="Times New Roman" w:cs="Times New Roman"/>
          <w:sz w:val="28"/>
          <w:szCs w:val="28"/>
        </w:rPr>
        <w:t>онтрольно</w:t>
      </w:r>
      <w:r w:rsidR="00F570C9" w:rsidRPr="0060504E">
        <w:rPr>
          <w:rFonts w:ascii="Times New Roman" w:hAnsi="Times New Roman" w:cs="Times New Roman"/>
          <w:sz w:val="28"/>
          <w:szCs w:val="28"/>
        </w:rPr>
        <w:t xml:space="preserve">-переводные нормативы (испытания) </w:t>
      </w:r>
      <w:r w:rsidR="001C5E95" w:rsidRPr="0060504E">
        <w:rPr>
          <w:rFonts w:ascii="Times New Roman" w:hAnsi="Times New Roman" w:cs="Times New Roman"/>
          <w:sz w:val="28"/>
          <w:szCs w:val="28"/>
        </w:rPr>
        <w:br/>
      </w:r>
      <w:r w:rsidR="00F570C9" w:rsidRPr="0060504E">
        <w:rPr>
          <w:rFonts w:ascii="Times New Roman" w:hAnsi="Times New Roman" w:cs="Times New Roman"/>
          <w:sz w:val="28"/>
          <w:szCs w:val="28"/>
        </w:rPr>
        <w:t>по видам спортивной подготовки</w:t>
      </w:r>
      <w:r w:rsidR="00255D61" w:rsidRPr="0060504E">
        <w:rPr>
          <w:rFonts w:ascii="Times New Roman" w:hAnsi="Times New Roman" w:cs="Times New Roman"/>
          <w:sz w:val="28"/>
          <w:szCs w:val="28"/>
        </w:rPr>
        <w:t xml:space="preserve"> и </w:t>
      </w:r>
      <w:r w:rsidR="00F570C9" w:rsidRPr="0060504E">
        <w:rPr>
          <w:rFonts w:ascii="Times New Roman" w:hAnsi="Times New Roman" w:cs="Times New Roman"/>
          <w:sz w:val="28"/>
          <w:szCs w:val="28"/>
        </w:rPr>
        <w:t xml:space="preserve">уровень спортивной квалификации </w:t>
      </w:r>
      <w:r w:rsidR="00AC15B0" w:rsidRPr="0060504E">
        <w:rPr>
          <w:rFonts w:ascii="Times New Roman" w:hAnsi="Times New Roman" w:cs="Times New Roman"/>
          <w:sz w:val="28"/>
          <w:szCs w:val="28"/>
        </w:rPr>
        <w:t>обучающихся</w:t>
      </w:r>
      <w:r w:rsidR="00F570C9" w:rsidRPr="0060504E">
        <w:rPr>
          <w:rFonts w:ascii="Times New Roman" w:hAnsi="Times New Roman" w:cs="Times New Roman"/>
          <w:sz w:val="28"/>
          <w:szCs w:val="28"/>
        </w:rPr>
        <w:t xml:space="preserve"> </w:t>
      </w:r>
      <w:r w:rsidRPr="0060504E">
        <w:rPr>
          <w:rFonts w:ascii="Times New Roman" w:hAnsi="Times New Roman" w:cs="Times New Roman"/>
          <w:sz w:val="28"/>
          <w:szCs w:val="28"/>
        </w:rPr>
        <w:t>по годам и этапам спортивной подготовки</w:t>
      </w:r>
      <w:r w:rsidR="004A15F7" w:rsidRPr="0060504E">
        <w:rPr>
          <w:rFonts w:ascii="Times New Roman" w:hAnsi="Times New Roman" w:cs="Times New Roman"/>
          <w:sz w:val="28"/>
          <w:szCs w:val="28"/>
        </w:rPr>
        <w:t>.</w:t>
      </w:r>
    </w:p>
    <w:p w14:paraId="011A4442" w14:textId="67B95B7D" w:rsidR="00A95177" w:rsidRDefault="00A95177" w:rsidP="00A95177">
      <w:pPr>
        <w:autoSpaceDE w:val="0"/>
        <w:autoSpaceDN w:val="0"/>
        <w:adjustRightInd w:val="0"/>
        <w:spacing w:after="0"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</w:p>
    <w:p w14:paraId="6DF5D81F" w14:textId="711CAF28" w:rsidR="00924706" w:rsidRPr="00924706" w:rsidRDefault="00924706" w:rsidP="00924706">
      <w:pPr>
        <w:spacing w:line="275" w:lineRule="exact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4706">
        <w:rPr>
          <w:rFonts w:ascii="Times New Roman" w:hAnsi="Times New Roman" w:cs="Times New Roman"/>
          <w:b/>
          <w:sz w:val="28"/>
          <w:szCs w:val="24"/>
        </w:rPr>
        <w:t>Нормативы общей физической и специальной физической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24706">
        <w:rPr>
          <w:rFonts w:ascii="Times New Roman" w:hAnsi="Times New Roman" w:cs="Times New Roman"/>
          <w:b/>
          <w:sz w:val="28"/>
          <w:szCs w:val="24"/>
        </w:rPr>
        <w:t>подготовки для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24706">
        <w:rPr>
          <w:rFonts w:ascii="Times New Roman" w:hAnsi="Times New Roman" w:cs="Times New Roman"/>
          <w:b/>
          <w:sz w:val="28"/>
          <w:szCs w:val="24"/>
        </w:rPr>
        <w:t>зачисления</w:t>
      </w:r>
      <w:r w:rsidR="008E7C30">
        <w:rPr>
          <w:rFonts w:ascii="Times New Roman" w:hAnsi="Times New Roman" w:cs="Times New Roman"/>
          <w:b/>
          <w:sz w:val="28"/>
          <w:szCs w:val="24"/>
        </w:rPr>
        <w:t xml:space="preserve"> и перевода</w:t>
      </w:r>
      <w:r w:rsidRPr="00924706">
        <w:rPr>
          <w:rFonts w:ascii="Times New Roman" w:hAnsi="Times New Roman" w:cs="Times New Roman"/>
          <w:b/>
          <w:sz w:val="28"/>
          <w:szCs w:val="24"/>
        </w:rPr>
        <w:t xml:space="preserve"> на</w:t>
      </w:r>
      <w:r w:rsidR="008E7C30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24706">
        <w:rPr>
          <w:rFonts w:ascii="Times New Roman" w:hAnsi="Times New Roman" w:cs="Times New Roman"/>
          <w:b/>
          <w:spacing w:val="-58"/>
          <w:sz w:val="28"/>
          <w:szCs w:val="24"/>
        </w:rPr>
        <w:t xml:space="preserve"> </w:t>
      </w:r>
      <w:r w:rsidRPr="00924706">
        <w:rPr>
          <w:rFonts w:ascii="Times New Roman" w:hAnsi="Times New Roman" w:cs="Times New Roman"/>
          <w:b/>
          <w:sz w:val="28"/>
          <w:szCs w:val="24"/>
        </w:rPr>
        <w:t>этап</w:t>
      </w:r>
      <w:r w:rsidR="008E7C30">
        <w:rPr>
          <w:rFonts w:ascii="Times New Roman" w:hAnsi="Times New Roman" w:cs="Times New Roman"/>
          <w:b/>
          <w:sz w:val="28"/>
          <w:szCs w:val="24"/>
        </w:rPr>
        <w:t>ы</w:t>
      </w:r>
      <w:r w:rsidRPr="00924706">
        <w:rPr>
          <w:rFonts w:ascii="Times New Roman" w:hAnsi="Times New Roman" w:cs="Times New Roman"/>
          <w:b/>
          <w:spacing w:val="-4"/>
          <w:sz w:val="28"/>
          <w:szCs w:val="24"/>
        </w:rPr>
        <w:t xml:space="preserve"> </w:t>
      </w:r>
      <w:r w:rsidRPr="00924706">
        <w:rPr>
          <w:rFonts w:ascii="Times New Roman" w:hAnsi="Times New Roman" w:cs="Times New Roman"/>
          <w:b/>
          <w:sz w:val="28"/>
          <w:szCs w:val="24"/>
        </w:rPr>
        <w:t>начальной</w:t>
      </w:r>
      <w:r w:rsidRPr="00924706">
        <w:rPr>
          <w:rFonts w:ascii="Times New Roman" w:hAnsi="Times New Roman" w:cs="Times New Roman"/>
          <w:b/>
          <w:spacing w:val="-2"/>
          <w:sz w:val="28"/>
          <w:szCs w:val="24"/>
        </w:rPr>
        <w:t xml:space="preserve"> </w:t>
      </w:r>
      <w:r w:rsidRPr="00924706">
        <w:rPr>
          <w:rFonts w:ascii="Times New Roman" w:hAnsi="Times New Roman" w:cs="Times New Roman"/>
          <w:b/>
          <w:sz w:val="28"/>
          <w:szCs w:val="24"/>
        </w:rPr>
        <w:t>подготовки</w:t>
      </w:r>
      <w:r w:rsidR="008E7C30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0504E">
        <w:rPr>
          <w:rFonts w:ascii="Times New Roman" w:hAnsi="Times New Roman" w:cs="Times New Roman"/>
          <w:b/>
          <w:sz w:val="28"/>
          <w:szCs w:val="24"/>
        </w:rPr>
        <w:br/>
      </w:r>
      <w:r w:rsidR="008E7C30">
        <w:rPr>
          <w:rFonts w:ascii="Times New Roman" w:hAnsi="Times New Roman" w:cs="Times New Roman"/>
          <w:b/>
          <w:sz w:val="28"/>
          <w:szCs w:val="24"/>
        </w:rPr>
        <w:t>по виду спорта «хоккей»</w:t>
      </w:r>
      <w:r w:rsidRPr="00924706">
        <w:rPr>
          <w:rFonts w:ascii="Times New Roman" w:hAnsi="Times New Roman" w:cs="Times New Roman"/>
          <w:b/>
          <w:sz w:val="28"/>
          <w:szCs w:val="24"/>
        </w:rPr>
        <w:t>.</w:t>
      </w:r>
    </w:p>
    <w:p w14:paraId="0B7110F4" w14:textId="77777777" w:rsidR="00924706" w:rsidRPr="00924706" w:rsidRDefault="00924706" w:rsidP="00924706">
      <w:pPr>
        <w:pStyle w:val="a6"/>
        <w:spacing w:after="1"/>
        <w:rPr>
          <w:b/>
        </w:rPr>
      </w:pPr>
    </w:p>
    <w:tbl>
      <w:tblPr>
        <w:tblStyle w:val="a9"/>
        <w:tblW w:w="10202" w:type="dxa"/>
        <w:tblLook w:val="04A0" w:firstRow="1" w:lastRow="0" w:firstColumn="1" w:lastColumn="0" w:noHBand="0" w:noVBand="1"/>
      </w:tblPr>
      <w:tblGrid>
        <w:gridCol w:w="576"/>
        <w:gridCol w:w="3814"/>
        <w:gridCol w:w="1373"/>
        <w:gridCol w:w="712"/>
        <w:gridCol w:w="712"/>
        <w:gridCol w:w="712"/>
        <w:gridCol w:w="712"/>
        <w:gridCol w:w="772"/>
        <w:gridCol w:w="812"/>
        <w:gridCol w:w="7"/>
      </w:tblGrid>
      <w:tr w:rsidR="00924706" w:rsidRPr="00924706" w14:paraId="09E3FACD" w14:textId="77777777" w:rsidTr="00381009">
        <w:trPr>
          <w:gridAfter w:val="1"/>
          <w:wAfter w:w="7" w:type="dxa"/>
        </w:trPr>
        <w:tc>
          <w:tcPr>
            <w:tcW w:w="576" w:type="dxa"/>
            <w:vMerge w:val="restart"/>
            <w:vAlign w:val="center"/>
          </w:tcPr>
          <w:p w14:paraId="0BA42581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14" w:type="dxa"/>
            <w:vMerge w:val="restart"/>
            <w:vAlign w:val="center"/>
          </w:tcPr>
          <w:p w14:paraId="24B47510" w14:textId="2D7F4971" w:rsidR="00924706" w:rsidRPr="00924706" w:rsidRDefault="00924706" w:rsidP="0092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373" w:type="dxa"/>
            <w:vMerge w:val="restart"/>
            <w:vAlign w:val="center"/>
          </w:tcPr>
          <w:p w14:paraId="3FBDEC90" w14:textId="384726CF" w:rsidR="00924706" w:rsidRPr="00924706" w:rsidRDefault="00924706" w:rsidP="0092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432" w:type="dxa"/>
            <w:gridSpan w:val="6"/>
            <w:vAlign w:val="center"/>
          </w:tcPr>
          <w:p w14:paraId="39FBBF3B" w14:textId="6B7D449B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</w:tr>
      <w:tr w:rsidR="00381009" w:rsidRPr="00924706" w14:paraId="4C60AE91" w14:textId="77777777" w:rsidTr="00381009">
        <w:trPr>
          <w:gridAfter w:val="1"/>
          <w:wAfter w:w="7" w:type="dxa"/>
        </w:trPr>
        <w:tc>
          <w:tcPr>
            <w:tcW w:w="576" w:type="dxa"/>
            <w:vMerge/>
            <w:vAlign w:val="center"/>
          </w:tcPr>
          <w:p w14:paraId="0A193F13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vAlign w:val="center"/>
          </w:tcPr>
          <w:p w14:paraId="05958303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6AA4A771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vAlign w:val="center"/>
          </w:tcPr>
          <w:p w14:paraId="53CFCC07" w14:textId="74292CB2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1-й</w:t>
            </w:r>
          </w:p>
        </w:tc>
        <w:tc>
          <w:tcPr>
            <w:tcW w:w="1424" w:type="dxa"/>
            <w:gridSpan w:val="2"/>
            <w:vAlign w:val="center"/>
          </w:tcPr>
          <w:p w14:paraId="65D2FC63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2-й</w:t>
            </w:r>
          </w:p>
        </w:tc>
        <w:tc>
          <w:tcPr>
            <w:tcW w:w="1584" w:type="dxa"/>
            <w:gridSpan w:val="2"/>
            <w:vAlign w:val="center"/>
          </w:tcPr>
          <w:p w14:paraId="6A29459E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3-й</w:t>
            </w:r>
          </w:p>
        </w:tc>
      </w:tr>
      <w:tr w:rsidR="00381009" w:rsidRPr="00924706" w14:paraId="68D50FB4" w14:textId="77777777" w:rsidTr="00381009">
        <w:trPr>
          <w:gridAfter w:val="1"/>
          <w:wAfter w:w="7" w:type="dxa"/>
        </w:trPr>
        <w:tc>
          <w:tcPr>
            <w:tcW w:w="576" w:type="dxa"/>
            <w:vMerge/>
            <w:vAlign w:val="center"/>
          </w:tcPr>
          <w:p w14:paraId="3415C74B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vAlign w:val="center"/>
          </w:tcPr>
          <w:p w14:paraId="428B6130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46312D42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781C3936" w14:textId="49B880C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712" w:type="dxa"/>
            <w:vAlign w:val="center"/>
          </w:tcPr>
          <w:p w14:paraId="6DCBD775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712" w:type="dxa"/>
            <w:vAlign w:val="center"/>
          </w:tcPr>
          <w:p w14:paraId="401593AC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712" w:type="dxa"/>
            <w:vAlign w:val="center"/>
          </w:tcPr>
          <w:p w14:paraId="16CF042E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772" w:type="dxa"/>
            <w:vAlign w:val="center"/>
          </w:tcPr>
          <w:p w14:paraId="1EE01242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812" w:type="dxa"/>
            <w:vAlign w:val="center"/>
          </w:tcPr>
          <w:p w14:paraId="152934A3" w14:textId="77777777" w:rsidR="00924706" w:rsidRPr="00924706" w:rsidRDefault="00924706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924706" w:rsidRPr="00924706" w14:paraId="04D65A08" w14:textId="77777777" w:rsidTr="00381009">
        <w:tc>
          <w:tcPr>
            <w:tcW w:w="10202" w:type="dxa"/>
            <w:gridSpan w:val="10"/>
            <w:vAlign w:val="center"/>
          </w:tcPr>
          <w:p w14:paraId="6A100D2D" w14:textId="7503FD61" w:rsidR="00924706" w:rsidRPr="00924706" w:rsidRDefault="00924706" w:rsidP="00924706">
            <w:pPr>
              <w:pStyle w:val="a4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Нормативы общей физической подготовки</w:t>
            </w:r>
          </w:p>
        </w:tc>
      </w:tr>
      <w:tr w:rsidR="001B1F9D" w:rsidRPr="00924706" w14:paraId="1E2BD95B" w14:textId="77777777" w:rsidTr="00AA0435">
        <w:trPr>
          <w:gridAfter w:val="1"/>
          <w:wAfter w:w="7" w:type="dxa"/>
        </w:trPr>
        <w:tc>
          <w:tcPr>
            <w:tcW w:w="576" w:type="dxa"/>
            <w:vMerge w:val="restart"/>
            <w:vAlign w:val="center"/>
          </w:tcPr>
          <w:p w14:paraId="5CB5A8DD" w14:textId="701EE9E9" w:rsidR="001B1F9D" w:rsidRPr="00381009" w:rsidRDefault="001B1F9D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814" w:type="dxa"/>
            <w:vMerge w:val="restart"/>
            <w:vAlign w:val="center"/>
          </w:tcPr>
          <w:p w14:paraId="401C0572" w14:textId="351C5BF7" w:rsidR="001B1F9D" w:rsidRPr="00924706" w:rsidRDefault="001B1F9D" w:rsidP="0092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Бег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 xml:space="preserve"> 20 м</w:t>
            </w:r>
          </w:p>
        </w:tc>
        <w:tc>
          <w:tcPr>
            <w:tcW w:w="1373" w:type="dxa"/>
            <w:vMerge w:val="restart"/>
            <w:vAlign w:val="center"/>
          </w:tcPr>
          <w:p w14:paraId="4D8381EE" w14:textId="1CB44509" w:rsidR="001B1F9D" w:rsidRPr="00924706" w:rsidRDefault="001B1F9D" w:rsidP="0092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432" w:type="dxa"/>
            <w:gridSpan w:val="6"/>
            <w:vAlign w:val="center"/>
          </w:tcPr>
          <w:p w14:paraId="62101614" w14:textId="187D1A6F" w:rsidR="001B1F9D" w:rsidRPr="00381009" w:rsidRDefault="001B1F9D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1B1F9D" w:rsidRPr="00924706" w14:paraId="32396487" w14:textId="77777777" w:rsidTr="00381009">
        <w:trPr>
          <w:gridAfter w:val="1"/>
          <w:wAfter w:w="7" w:type="dxa"/>
        </w:trPr>
        <w:tc>
          <w:tcPr>
            <w:tcW w:w="576" w:type="dxa"/>
            <w:vMerge/>
            <w:vAlign w:val="center"/>
          </w:tcPr>
          <w:p w14:paraId="653EBE47" w14:textId="77777777" w:rsidR="001B1F9D" w:rsidRPr="00924706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vAlign w:val="center"/>
          </w:tcPr>
          <w:p w14:paraId="33169E9B" w14:textId="77777777" w:rsidR="001B1F9D" w:rsidRPr="00924706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05CF80F8" w14:textId="77777777" w:rsidR="001B1F9D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049369B6" w14:textId="7F7B112B" w:rsidR="001B1F9D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712" w:type="dxa"/>
            <w:vAlign w:val="center"/>
          </w:tcPr>
          <w:p w14:paraId="264B26C3" w14:textId="2F4E9263" w:rsidR="001B1F9D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712" w:type="dxa"/>
            <w:vAlign w:val="center"/>
          </w:tcPr>
          <w:p w14:paraId="2C1AD0CC" w14:textId="7452ABDD" w:rsidR="001B1F9D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712" w:type="dxa"/>
            <w:vAlign w:val="center"/>
          </w:tcPr>
          <w:p w14:paraId="1BC8E04D" w14:textId="22983D91" w:rsidR="001B1F9D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772" w:type="dxa"/>
            <w:vAlign w:val="center"/>
          </w:tcPr>
          <w:p w14:paraId="0451BAAD" w14:textId="01D0F0A4" w:rsidR="001B1F9D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12" w:type="dxa"/>
            <w:vAlign w:val="center"/>
          </w:tcPr>
          <w:p w14:paraId="4E732403" w14:textId="47AC6512" w:rsidR="001B1F9D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</w:tr>
      <w:tr w:rsidR="001B1F9D" w:rsidRPr="00924706" w14:paraId="3A6F1ADD" w14:textId="77777777" w:rsidTr="00AA0435">
        <w:trPr>
          <w:gridAfter w:val="1"/>
          <w:wAfter w:w="7" w:type="dxa"/>
        </w:trPr>
        <w:tc>
          <w:tcPr>
            <w:tcW w:w="576" w:type="dxa"/>
            <w:vMerge w:val="restart"/>
            <w:vAlign w:val="center"/>
          </w:tcPr>
          <w:p w14:paraId="133E349B" w14:textId="5AADA4E8" w:rsidR="001B1F9D" w:rsidRPr="00924706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814" w:type="dxa"/>
            <w:vMerge w:val="restart"/>
            <w:vAlign w:val="center"/>
          </w:tcPr>
          <w:p w14:paraId="5474C8CB" w14:textId="6B258F77" w:rsidR="001B1F9D" w:rsidRPr="00924706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373" w:type="dxa"/>
            <w:vMerge w:val="restart"/>
            <w:vAlign w:val="center"/>
          </w:tcPr>
          <w:p w14:paraId="5FE7A2FD" w14:textId="53E7CE2F" w:rsidR="001B1F9D" w:rsidRPr="00924706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4432" w:type="dxa"/>
            <w:gridSpan w:val="6"/>
            <w:vAlign w:val="center"/>
          </w:tcPr>
          <w:p w14:paraId="4D61C27D" w14:textId="30D106FF" w:rsidR="001B1F9D" w:rsidRPr="00924706" w:rsidRDefault="001B1F9D" w:rsidP="00381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1B1F9D" w:rsidRPr="00924706" w14:paraId="02EFFC6C" w14:textId="77777777" w:rsidTr="00381009">
        <w:trPr>
          <w:gridAfter w:val="1"/>
          <w:wAfter w:w="7" w:type="dxa"/>
        </w:trPr>
        <w:tc>
          <w:tcPr>
            <w:tcW w:w="576" w:type="dxa"/>
            <w:vMerge/>
            <w:vAlign w:val="center"/>
          </w:tcPr>
          <w:p w14:paraId="21ED46C0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vAlign w:val="center"/>
          </w:tcPr>
          <w:p w14:paraId="26BFFEC1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2E9D0523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8DACD14" w14:textId="57872C82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712" w:type="dxa"/>
            <w:vAlign w:val="center"/>
          </w:tcPr>
          <w:p w14:paraId="5CFA6F66" w14:textId="77C34E3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12" w:type="dxa"/>
            <w:vAlign w:val="center"/>
          </w:tcPr>
          <w:p w14:paraId="0E9094EB" w14:textId="1A9C8FC4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712" w:type="dxa"/>
            <w:vAlign w:val="center"/>
          </w:tcPr>
          <w:p w14:paraId="5BADAE52" w14:textId="03440861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72" w:type="dxa"/>
            <w:vAlign w:val="center"/>
          </w:tcPr>
          <w:p w14:paraId="31056D69" w14:textId="6402313A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812" w:type="dxa"/>
            <w:vAlign w:val="center"/>
          </w:tcPr>
          <w:p w14:paraId="38432505" w14:textId="43275C8F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1B1F9D" w:rsidRPr="00924706" w14:paraId="353B949E" w14:textId="77777777" w:rsidTr="00AA0435">
        <w:trPr>
          <w:gridAfter w:val="1"/>
          <w:wAfter w:w="7" w:type="dxa"/>
        </w:trPr>
        <w:tc>
          <w:tcPr>
            <w:tcW w:w="576" w:type="dxa"/>
            <w:vMerge w:val="restart"/>
            <w:vAlign w:val="center"/>
          </w:tcPr>
          <w:p w14:paraId="536667E0" w14:textId="51BE5B96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4" w:type="dxa"/>
            <w:vMerge w:val="restart"/>
            <w:vAlign w:val="center"/>
          </w:tcPr>
          <w:p w14:paraId="1AABE32E" w14:textId="02C0D7D5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 xml:space="preserve">Сгибание и разгибание рук в упоре лежа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полу</w:t>
            </w:r>
          </w:p>
        </w:tc>
        <w:tc>
          <w:tcPr>
            <w:tcW w:w="1373" w:type="dxa"/>
            <w:vMerge w:val="restart"/>
            <w:vAlign w:val="center"/>
          </w:tcPr>
          <w:p w14:paraId="365D39E2" w14:textId="0A50C90F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4432" w:type="dxa"/>
            <w:gridSpan w:val="6"/>
            <w:vAlign w:val="center"/>
          </w:tcPr>
          <w:p w14:paraId="30407E57" w14:textId="66513333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1B1F9D" w:rsidRPr="00924706" w14:paraId="4D4A606A" w14:textId="77777777" w:rsidTr="00381009">
        <w:trPr>
          <w:gridAfter w:val="1"/>
          <w:wAfter w:w="7" w:type="dxa"/>
        </w:trPr>
        <w:tc>
          <w:tcPr>
            <w:tcW w:w="576" w:type="dxa"/>
            <w:vMerge/>
            <w:vAlign w:val="center"/>
          </w:tcPr>
          <w:p w14:paraId="57B3F915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vAlign w:val="center"/>
          </w:tcPr>
          <w:p w14:paraId="2E6787A7" w14:textId="7777777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54CBD028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29FD7B1B" w14:textId="09009545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2" w:type="dxa"/>
            <w:vAlign w:val="center"/>
          </w:tcPr>
          <w:p w14:paraId="7C6875D9" w14:textId="766B1B5B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2" w:type="dxa"/>
            <w:vAlign w:val="center"/>
          </w:tcPr>
          <w:p w14:paraId="4E7E0B21" w14:textId="0605781A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2" w:type="dxa"/>
            <w:vAlign w:val="center"/>
          </w:tcPr>
          <w:p w14:paraId="547DD039" w14:textId="1ADD1FFD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2" w:type="dxa"/>
            <w:vAlign w:val="center"/>
          </w:tcPr>
          <w:p w14:paraId="79A9EF5F" w14:textId="3020FCA3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2" w:type="dxa"/>
            <w:vAlign w:val="center"/>
          </w:tcPr>
          <w:p w14:paraId="07511975" w14:textId="7C88B6E1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B1F9D" w:rsidRPr="00924706" w14:paraId="55D81F11" w14:textId="77777777" w:rsidTr="00AA0435">
        <w:trPr>
          <w:gridAfter w:val="1"/>
          <w:wAfter w:w="7" w:type="dxa"/>
        </w:trPr>
        <w:tc>
          <w:tcPr>
            <w:tcW w:w="576" w:type="dxa"/>
            <w:vMerge w:val="restart"/>
            <w:vAlign w:val="center"/>
          </w:tcPr>
          <w:p w14:paraId="49C1300A" w14:textId="3AA8AD5D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4" w:type="dxa"/>
            <w:vMerge w:val="restart"/>
            <w:vAlign w:val="center"/>
          </w:tcPr>
          <w:p w14:paraId="135CC3C8" w14:textId="35789C1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Комплексный тест на ловкость</w:t>
            </w:r>
          </w:p>
        </w:tc>
        <w:tc>
          <w:tcPr>
            <w:tcW w:w="1373" w:type="dxa"/>
            <w:vMerge w:val="restart"/>
          </w:tcPr>
          <w:p w14:paraId="7377ACC6" w14:textId="6F08E3F6" w:rsidR="001B1F9D" w:rsidRPr="00381009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432" w:type="dxa"/>
            <w:gridSpan w:val="6"/>
            <w:vAlign w:val="center"/>
          </w:tcPr>
          <w:p w14:paraId="014BD933" w14:textId="254DC123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1B1F9D" w:rsidRPr="00924706" w14:paraId="1F3DC346" w14:textId="77777777" w:rsidTr="00381009">
        <w:trPr>
          <w:gridAfter w:val="1"/>
          <w:wAfter w:w="7" w:type="dxa"/>
        </w:trPr>
        <w:tc>
          <w:tcPr>
            <w:tcW w:w="576" w:type="dxa"/>
            <w:vMerge/>
            <w:vAlign w:val="center"/>
          </w:tcPr>
          <w:p w14:paraId="552AF308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vAlign w:val="center"/>
          </w:tcPr>
          <w:p w14:paraId="6BBA6966" w14:textId="7777777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696A52AE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2" w:type="dxa"/>
            <w:vAlign w:val="center"/>
          </w:tcPr>
          <w:p w14:paraId="2EF2DB51" w14:textId="71541348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5D480CD" w14:textId="41749DE1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45E122A" w14:textId="31D989CB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7EB98FF" w14:textId="01880E69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2" w:type="dxa"/>
            <w:vAlign w:val="center"/>
          </w:tcPr>
          <w:p w14:paraId="445929E8" w14:textId="5B9D8791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812" w:type="dxa"/>
            <w:vAlign w:val="center"/>
          </w:tcPr>
          <w:p w14:paraId="2BA976C2" w14:textId="4566B312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1F9D" w:rsidRPr="00924706" w14:paraId="1B175341" w14:textId="77777777" w:rsidTr="00381009">
        <w:tc>
          <w:tcPr>
            <w:tcW w:w="10202" w:type="dxa"/>
            <w:gridSpan w:val="10"/>
            <w:vAlign w:val="center"/>
          </w:tcPr>
          <w:p w14:paraId="3CB58760" w14:textId="2298E54B" w:rsidR="001B1F9D" w:rsidRPr="00381009" w:rsidRDefault="001B1F9D" w:rsidP="001B1F9D">
            <w:pPr>
              <w:pStyle w:val="a4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Нормативы специальной физической подготовки</w:t>
            </w:r>
          </w:p>
        </w:tc>
      </w:tr>
      <w:tr w:rsidR="001B1F9D" w:rsidRPr="00924706" w14:paraId="4D00A405" w14:textId="77777777" w:rsidTr="00AA0435">
        <w:trPr>
          <w:gridAfter w:val="1"/>
          <w:wAfter w:w="7" w:type="dxa"/>
        </w:trPr>
        <w:tc>
          <w:tcPr>
            <w:tcW w:w="576" w:type="dxa"/>
            <w:vMerge w:val="restart"/>
            <w:vAlign w:val="center"/>
          </w:tcPr>
          <w:p w14:paraId="26A76B1F" w14:textId="2FFDF63B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4" w:type="dxa"/>
            <w:vMerge w:val="restart"/>
            <w:vAlign w:val="center"/>
          </w:tcPr>
          <w:p w14:paraId="7FC54226" w14:textId="78CC2911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Бег на коньках 20 м</w:t>
            </w:r>
          </w:p>
        </w:tc>
        <w:tc>
          <w:tcPr>
            <w:tcW w:w="1373" w:type="dxa"/>
            <w:vMerge w:val="restart"/>
            <w:vAlign w:val="center"/>
          </w:tcPr>
          <w:p w14:paraId="21E4E1F3" w14:textId="4B506F34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432" w:type="dxa"/>
            <w:gridSpan w:val="6"/>
            <w:vAlign w:val="center"/>
          </w:tcPr>
          <w:p w14:paraId="4F781669" w14:textId="5A098E70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1B1F9D" w:rsidRPr="00924706" w14:paraId="6058182D" w14:textId="77777777" w:rsidTr="00381009">
        <w:trPr>
          <w:gridAfter w:val="1"/>
          <w:wAfter w:w="7" w:type="dxa"/>
        </w:trPr>
        <w:tc>
          <w:tcPr>
            <w:tcW w:w="576" w:type="dxa"/>
            <w:vMerge/>
            <w:vAlign w:val="center"/>
          </w:tcPr>
          <w:p w14:paraId="4EE69851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vAlign w:val="center"/>
          </w:tcPr>
          <w:p w14:paraId="7F6E41ED" w14:textId="7777777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43E40D85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1EE77ADD" w14:textId="5C7B3E3B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712" w:type="dxa"/>
            <w:vAlign w:val="center"/>
          </w:tcPr>
          <w:p w14:paraId="31613811" w14:textId="7F0F56AA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712" w:type="dxa"/>
            <w:vAlign w:val="center"/>
          </w:tcPr>
          <w:p w14:paraId="79B0BE76" w14:textId="0A7CB3EB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712" w:type="dxa"/>
            <w:vAlign w:val="center"/>
          </w:tcPr>
          <w:p w14:paraId="0C87B05A" w14:textId="6D0EF118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772" w:type="dxa"/>
            <w:vAlign w:val="center"/>
          </w:tcPr>
          <w:p w14:paraId="4C852D5C" w14:textId="714424CB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812" w:type="dxa"/>
            <w:vAlign w:val="center"/>
          </w:tcPr>
          <w:p w14:paraId="2C29F2E5" w14:textId="5E448258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1B1F9D" w:rsidRPr="00924706" w14:paraId="0DD5248A" w14:textId="77777777" w:rsidTr="00AA0435">
        <w:trPr>
          <w:gridAfter w:val="1"/>
          <w:wAfter w:w="7" w:type="dxa"/>
        </w:trPr>
        <w:tc>
          <w:tcPr>
            <w:tcW w:w="576" w:type="dxa"/>
            <w:vMerge w:val="restart"/>
            <w:vAlign w:val="center"/>
          </w:tcPr>
          <w:p w14:paraId="2CA1208B" w14:textId="657F7A12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4" w:type="dxa"/>
            <w:vMerge w:val="restart"/>
            <w:vAlign w:val="center"/>
          </w:tcPr>
          <w:p w14:paraId="3C6A4E56" w14:textId="5CFABFAE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Бег на коньках спиной вперёд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373" w:type="dxa"/>
            <w:vMerge w:val="restart"/>
            <w:vAlign w:val="center"/>
          </w:tcPr>
          <w:p w14:paraId="41651322" w14:textId="279F4EFE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432" w:type="dxa"/>
            <w:gridSpan w:val="6"/>
            <w:vAlign w:val="center"/>
          </w:tcPr>
          <w:p w14:paraId="2C888EA5" w14:textId="3BAA31DC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1B1F9D" w:rsidRPr="00924706" w14:paraId="6842C1E0" w14:textId="77777777" w:rsidTr="00381009">
        <w:trPr>
          <w:gridAfter w:val="1"/>
          <w:wAfter w:w="7" w:type="dxa"/>
        </w:trPr>
        <w:tc>
          <w:tcPr>
            <w:tcW w:w="576" w:type="dxa"/>
            <w:vMerge/>
            <w:vAlign w:val="center"/>
          </w:tcPr>
          <w:p w14:paraId="5502D9AF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vAlign w:val="center"/>
          </w:tcPr>
          <w:p w14:paraId="6965E8DC" w14:textId="7777777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05A33B68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622AC571" w14:textId="5BFE47B4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12" w:type="dxa"/>
            <w:vAlign w:val="center"/>
          </w:tcPr>
          <w:p w14:paraId="1DE576E4" w14:textId="4511ABA4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712" w:type="dxa"/>
            <w:vAlign w:val="center"/>
          </w:tcPr>
          <w:p w14:paraId="070EBF74" w14:textId="51F297F5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712" w:type="dxa"/>
            <w:vAlign w:val="center"/>
          </w:tcPr>
          <w:p w14:paraId="5BD38893" w14:textId="62BC62A0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772" w:type="dxa"/>
            <w:vAlign w:val="center"/>
          </w:tcPr>
          <w:p w14:paraId="5D2B5B86" w14:textId="70207F0C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812" w:type="dxa"/>
            <w:vAlign w:val="center"/>
          </w:tcPr>
          <w:p w14:paraId="636301A3" w14:textId="29B6D0EB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1B1F9D" w:rsidRPr="00924706" w14:paraId="6C4D235E" w14:textId="77777777" w:rsidTr="00AA0435">
        <w:trPr>
          <w:gridAfter w:val="1"/>
          <w:wAfter w:w="7" w:type="dxa"/>
        </w:trPr>
        <w:tc>
          <w:tcPr>
            <w:tcW w:w="576" w:type="dxa"/>
            <w:vMerge w:val="restart"/>
            <w:vAlign w:val="center"/>
          </w:tcPr>
          <w:p w14:paraId="44E77862" w14:textId="7E720D3F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4" w:type="dxa"/>
            <w:vMerge w:val="restart"/>
            <w:vAlign w:val="center"/>
          </w:tcPr>
          <w:p w14:paraId="7F020E8E" w14:textId="0C81C3EE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 xml:space="preserve">ег на коньках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елночный 6х9 м</w:t>
            </w:r>
          </w:p>
        </w:tc>
        <w:tc>
          <w:tcPr>
            <w:tcW w:w="1373" w:type="dxa"/>
            <w:vMerge w:val="restart"/>
            <w:vAlign w:val="center"/>
          </w:tcPr>
          <w:p w14:paraId="3CA63878" w14:textId="69463E86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432" w:type="dxa"/>
            <w:gridSpan w:val="6"/>
            <w:vAlign w:val="center"/>
          </w:tcPr>
          <w:p w14:paraId="1EBDA419" w14:textId="0B47903A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1B1F9D" w:rsidRPr="00924706" w14:paraId="3E186412" w14:textId="77777777" w:rsidTr="00381009">
        <w:trPr>
          <w:gridAfter w:val="1"/>
          <w:wAfter w:w="7" w:type="dxa"/>
        </w:trPr>
        <w:tc>
          <w:tcPr>
            <w:tcW w:w="576" w:type="dxa"/>
            <w:vMerge/>
            <w:vAlign w:val="center"/>
          </w:tcPr>
          <w:p w14:paraId="2469B6DA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vAlign w:val="center"/>
          </w:tcPr>
          <w:p w14:paraId="06987FBF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23697EDB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21346171" w14:textId="5167DF10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712" w:type="dxa"/>
            <w:vAlign w:val="center"/>
          </w:tcPr>
          <w:p w14:paraId="718AE345" w14:textId="18E547E6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712" w:type="dxa"/>
            <w:vAlign w:val="center"/>
          </w:tcPr>
          <w:p w14:paraId="783DC93F" w14:textId="2F04094A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712" w:type="dxa"/>
            <w:vAlign w:val="center"/>
          </w:tcPr>
          <w:p w14:paraId="755E6766" w14:textId="48E5215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772" w:type="dxa"/>
            <w:vAlign w:val="center"/>
          </w:tcPr>
          <w:p w14:paraId="41B1BB73" w14:textId="193CEF0F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812" w:type="dxa"/>
            <w:vAlign w:val="center"/>
          </w:tcPr>
          <w:p w14:paraId="5A710D4F" w14:textId="51ABCDDE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</w:tr>
      <w:tr w:rsidR="001B1F9D" w:rsidRPr="00924706" w14:paraId="28DD680D" w14:textId="77777777" w:rsidTr="00AA0435">
        <w:trPr>
          <w:gridAfter w:val="1"/>
          <w:wAfter w:w="7" w:type="dxa"/>
        </w:trPr>
        <w:tc>
          <w:tcPr>
            <w:tcW w:w="576" w:type="dxa"/>
            <w:vMerge w:val="restart"/>
            <w:vAlign w:val="center"/>
          </w:tcPr>
          <w:p w14:paraId="6652ABE5" w14:textId="3C5B6CDB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4" w:type="dxa"/>
            <w:vMerge w:val="restart"/>
            <w:vAlign w:val="center"/>
          </w:tcPr>
          <w:p w14:paraId="68EFF40E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 xml:space="preserve">Бег на коньках слаломный </w:t>
            </w:r>
          </w:p>
          <w:p w14:paraId="0C99513A" w14:textId="091E42A9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 шайбы</w:t>
            </w:r>
          </w:p>
        </w:tc>
        <w:tc>
          <w:tcPr>
            <w:tcW w:w="1373" w:type="dxa"/>
            <w:vMerge w:val="restart"/>
            <w:vAlign w:val="center"/>
          </w:tcPr>
          <w:p w14:paraId="245EC8CE" w14:textId="0B0D25D4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432" w:type="dxa"/>
            <w:gridSpan w:val="6"/>
            <w:vAlign w:val="center"/>
          </w:tcPr>
          <w:p w14:paraId="742E220E" w14:textId="5374C99A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1B1F9D" w:rsidRPr="00924706" w14:paraId="634DD751" w14:textId="77777777" w:rsidTr="00381009">
        <w:trPr>
          <w:gridAfter w:val="1"/>
          <w:wAfter w:w="7" w:type="dxa"/>
        </w:trPr>
        <w:tc>
          <w:tcPr>
            <w:tcW w:w="576" w:type="dxa"/>
            <w:vMerge/>
            <w:vAlign w:val="center"/>
          </w:tcPr>
          <w:p w14:paraId="0A49F3BB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vAlign w:val="center"/>
          </w:tcPr>
          <w:p w14:paraId="5217F4F2" w14:textId="7777777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7C1CD898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79AE3753" w14:textId="58C457FA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712" w:type="dxa"/>
            <w:vAlign w:val="center"/>
          </w:tcPr>
          <w:p w14:paraId="2B8D71F3" w14:textId="7F6FF7F2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712" w:type="dxa"/>
            <w:vAlign w:val="center"/>
          </w:tcPr>
          <w:p w14:paraId="6C59486C" w14:textId="0587EEDC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712" w:type="dxa"/>
            <w:vAlign w:val="center"/>
          </w:tcPr>
          <w:p w14:paraId="383C4C93" w14:textId="4AE32FC9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772" w:type="dxa"/>
            <w:vAlign w:val="center"/>
          </w:tcPr>
          <w:p w14:paraId="7C526842" w14:textId="08ACFEE6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812" w:type="dxa"/>
            <w:vAlign w:val="center"/>
          </w:tcPr>
          <w:p w14:paraId="0076A969" w14:textId="6FBB7EF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</w:tr>
      <w:tr w:rsidR="001B1F9D" w:rsidRPr="00924706" w14:paraId="19F4A64C" w14:textId="77777777" w:rsidTr="00AA0435">
        <w:trPr>
          <w:gridAfter w:val="1"/>
          <w:wAfter w:w="7" w:type="dxa"/>
        </w:trPr>
        <w:tc>
          <w:tcPr>
            <w:tcW w:w="576" w:type="dxa"/>
            <w:vMerge w:val="restart"/>
            <w:vAlign w:val="center"/>
          </w:tcPr>
          <w:p w14:paraId="50ED8307" w14:textId="1339DB7C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4" w:type="dxa"/>
            <w:vMerge w:val="restart"/>
            <w:vAlign w:val="center"/>
          </w:tcPr>
          <w:p w14:paraId="7630F93D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 xml:space="preserve">Бег на коньках слаломный </w:t>
            </w:r>
          </w:p>
          <w:p w14:paraId="42C8883F" w14:textId="08EC8EDA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с ведением шайбы</w:t>
            </w:r>
          </w:p>
        </w:tc>
        <w:tc>
          <w:tcPr>
            <w:tcW w:w="1373" w:type="dxa"/>
            <w:vMerge w:val="restart"/>
            <w:vAlign w:val="center"/>
          </w:tcPr>
          <w:p w14:paraId="32277B2D" w14:textId="1270FEC6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432" w:type="dxa"/>
            <w:gridSpan w:val="6"/>
            <w:vAlign w:val="center"/>
          </w:tcPr>
          <w:p w14:paraId="09F1BD37" w14:textId="15C4C2B3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1B1F9D" w:rsidRPr="00924706" w14:paraId="2724B675" w14:textId="77777777" w:rsidTr="00381009">
        <w:trPr>
          <w:gridAfter w:val="1"/>
          <w:wAfter w:w="7" w:type="dxa"/>
        </w:trPr>
        <w:tc>
          <w:tcPr>
            <w:tcW w:w="576" w:type="dxa"/>
            <w:vMerge/>
            <w:vAlign w:val="center"/>
          </w:tcPr>
          <w:p w14:paraId="20A4300D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vAlign w:val="center"/>
          </w:tcPr>
          <w:p w14:paraId="55D417B2" w14:textId="7777777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449DF19D" w14:textId="77777777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7A4AE7BA" w14:textId="5C54F6E9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712" w:type="dxa"/>
            <w:vAlign w:val="center"/>
          </w:tcPr>
          <w:p w14:paraId="26A8C6A7" w14:textId="42913045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712" w:type="dxa"/>
            <w:vAlign w:val="center"/>
          </w:tcPr>
          <w:p w14:paraId="33D9C6B7" w14:textId="56F5A8EC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712" w:type="dxa"/>
            <w:vAlign w:val="center"/>
          </w:tcPr>
          <w:p w14:paraId="44A93059" w14:textId="295E481E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772" w:type="dxa"/>
            <w:vAlign w:val="center"/>
          </w:tcPr>
          <w:p w14:paraId="29B0A651" w14:textId="21016D55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812" w:type="dxa"/>
            <w:vAlign w:val="center"/>
          </w:tcPr>
          <w:p w14:paraId="78E93F0C" w14:textId="4ECC25D4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1B1F9D" w:rsidRPr="00924706" w14:paraId="3CAEBBE8" w14:textId="77777777" w:rsidTr="00AA0435">
        <w:trPr>
          <w:gridAfter w:val="1"/>
          <w:wAfter w:w="7" w:type="dxa"/>
        </w:trPr>
        <w:tc>
          <w:tcPr>
            <w:tcW w:w="576" w:type="dxa"/>
            <w:vMerge w:val="restart"/>
            <w:vAlign w:val="center"/>
          </w:tcPr>
          <w:p w14:paraId="6C9A62DE" w14:textId="659EA8CE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814" w:type="dxa"/>
            <w:vMerge w:val="restart"/>
            <w:vAlign w:val="center"/>
          </w:tcPr>
          <w:p w14:paraId="79CFDE06" w14:textId="6B3B3E49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Точность бросков</w:t>
            </w:r>
          </w:p>
        </w:tc>
        <w:tc>
          <w:tcPr>
            <w:tcW w:w="1373" w:type="dxa"/>
            <w:vMerge w:val="restart"/>
            <w:vAlign w:val="center"/>
          </w:tcPr>
          <w:p w14:paraId="3685844A" w14:textId="4B758431" w:rsidR="001B1F9D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4432" w:type="dxa"/>
            <w:gridSpan w:val="6"/>
            <w:vAlign w:val="center"/>
          </w:tcPr>
          <w:p w14:paraId="637C900A" w14:textId="6899E0B8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1B1F9D" w:rsidRPr="00924706" w14:paraId="3FB26AEB" w14:textId="77777777" w:rsidTr="00381009">
        <w:trPr>
          <w:gridAfter w:val="1"/>
          <w:wAfter w:w="7" w:type="dxa"/>
        </w:trPr>
        <w:tc>
          <w:tcPr>
            <w:tcW w:w="576" w:type="dxa"/>
            <w:vMerge/>
            <w:vAlign w:val="center"/>
          </w:tcPr>
          <w:p w14:paraId="599C77BE" w14:textId="31B41BE3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vAlign w:val="center"/>
          </w:tcPr>
          <w:p w14:paraId="62AA8E76" w14:textId="38352E3A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21F057E2" w14:textId="3996061E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442827EC" w14:textId="2FAD2EFC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3906785" w14:textId="7777777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5E02A89" w14:textId="7777777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  <w:vAlign w:val="center"/>
          </w:tcPr>
          <w:p w14:paraId="63CCC613" w14:textId="7777777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vAlign w:val="center"/>
          </w:tcPr>
          <w:p w14:paraId="41D7ADDB" w14:textId="7777777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2" w:type="dxa"/>
            <w:vAlign w:val="center"/>
          </w:tcPr>
          <w:p w14:paraId="0A357411" w14:textId="77777777" w:rsidR="001B1F9D" w:rsidRPr="00924706" w:rsidRDefault="001B1F9D" w:rsidP="001B1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4CF7AE22" w14:textId="77777777" w:rsidR="00A95177" w:rsidRPr="00A95177" w:rsidRDefault="00A95177" w:rsidP="00A95177">
      <w:pPr>
        <w:autoSpaceDE w:val="0"/>
        <w:autoSpaceDN w:val="0"/>
        <w:adjustRightInd w:val="0"/>
        <w:spacing w:after="0"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</w:p>
    <w:p w14:paraId="328CB5C5" w14:textId="724EDDB0" w:rsidR="00F53847" w:rsidRDefault="00F53847" w:rsidP="00887884">
      <w:pPr>
        <w:spacing w:after="0"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</w:p>
    <w:p w14:paraId="6CF52A78" w14:textId="74788212" w:rsidR="001B1F9D" w:rsidRPr="008E7C30" w:rsidRDefault="001B1F9D" w:rsidP="001B1F9D">
      <w:pPr>
        <w:pStyle w:val="1"/>
        <w:tabs>
          <w:tab w:val="left" w:pos="1621"/>
        </w:tabs>
        <w:spacing w:line="237" w:lineRule="auto"/>
        <w:ind w:right="-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Нормативы</w:t>
      </w:r>
      <w:r w:rsidRPr="008E7C30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общей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физической</w:t>
      </w:r>
      <w:r w:rsidRPr="008E7C30">
        <w:rPr>
          <w:rFonts w:ascii="Times New Roman" w:hAnsi="Times New Roman" w:cs="Times New Roman"/>
          <w:b/>
          <w:bCs/>
          <w:color w:val="auto"/>
          <w:spacing w:val="-7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специальной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физической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подготовки, уровень спортивной квалификации (спортивные разряды)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для</w:t>
      </w:r>
      <w:r w:rsidRPr="008E7C30">
        <w:rPr>
          <w:rFonts w:ascii="Times New Roman" w:hAnsi="Times New Roman" w:cs="Times New Roman"/>
          <w:b/>
          <w:bCs/>
          <w:color w:val="auto"/>
          <w:spacing w:val="-57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зачисления</w:t>
      </w:r>
      <w:r w:rsidRPr="008E7C30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и перевода на</w:t>
      </w:r>
      <w:r w:rsidRPr="008E7C30">
        <w:rPr>
          <w:rFonts w:ascii="Times New Roman" w:hAnsi="Times New Roman" w:cs="Times New Roman"/>
          <w:b/>
          <w:bCs/>
          <w:color w:val="auto"/>
          <w:spacing w:val="-5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учебно-тренировочные этапы</w:t>
      </w:r>
      <w:r w:rsidRPr="008E7C30"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(этап</w:t>
      </w:r>
      <w:r w:rsid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  <w:r w:rsidRPr="008E7C30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спортивной специализации)</w:t>
      </w:r>
      <w:r w:rsid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60504E">
        <w:rPr>
          <w:rFonts w:ascii="Times New Roman" w:hAnsi="Times New Roman" w:cs="Times New Roman"/>
          <w:b/>
          <w:bCs/>
          <w:color w:val="auto"/>
          <w:sz w:val="28"/>
          <w:szCs w:val="28"/>
        </w:rPr>
        <w:br/>
      </w:r>
      <w:r w:rsid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 виду спорта «хоккей»</w:t>
      </w:r>
    </w:p>
    <w:tbl>
      <w:tblPr>
        <w:tblStyle w:val="a9"/>
        <w:tblW w:w="10913" w:type="dxa"/>
        <w:tblInd w:w="-147" w:type="dxa"/>
        <w:tblLook w:val="04A0" w:firstRow="1" w:lastRow="0" w:firstColumn="1" w:lastColumn="0" w:noHBand="0" w:noVBand="1"/>
      </w:tblPr>
      <w:tblGrid>
        <w:gridCol w:w="576"/>
        <w:gridCol w:w="2604"/>
        <w:gridCol w:w="1373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 w:rsidR="008E7C30" w:rsidRPr="001B1F9D" w14:paraId="48824C92" w14:textId="77777777" w:rsidTr="008E7C30">
        <w:tc>
          <w:tcPr>
            <w:tcW w:w="576" w:type="dxa"/>
            <w:vMerge w:val="restart"/>
            <w:vAlign w:val="center"/>
          </w:tcPr>
          <w:p w14:paraId="7128CD1D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04" w:type="dxa"/>
            <w:vMerge w:val="restart"/>
            <w:vAlign w:val="center"/>
          </w:tcPr>
          <w:p w14:paraId="6B5E9A11" w14:textId="05DF6AC0" w:rsidR="008E7C30" w:rsidRPr="001B1F9D" w:rsidRDefault="008E7C30" w:rsidP="008E7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</w:tc>
        <w:tc>
          <w:tcPr>
            <w:tcW w:w="1373" w:type="dxa"/>
            <w:vMerge w:val="restart"/>
            <w:vAlign w:val="center"/>
          </w:tcPr>
          <w:p w14:paraId="1C30FCFF" w14:textId="09822DD2" w:rsidR="008E7C30" w:rsidRPr="001B1F9D" w:rsidRDefault="008E7C30" w:rsidP="008E7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360" w:type="dxa"/>
            <w:gridSpan w:val="10"/>
            <w:vAlign w:val="center"/>
          </w:tcPr>
          <w:p w14:paraId="274977B6" w14:textId="444B6A12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Тренировочный этап</w:t>
            </w:r>
          </w:p>
        </w:tc>
      </w:tr>
      <w:tr w:rsidR="008E7C30" w:rsidRPr="001B1F9D" w14:paraId="09483733" w14:textId="77777777" w:rsidTr="008E7C30">
        <w:tc>
          <w:tcPr>
            <w:tcW w:w="576" w:type="dxa"/>
            <w:vMerge/>
            <w:vAlign w:val="center"/>
          </w:tcPr>
          <w:p w14:paraId="49C05382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72506D3A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5F857D66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127B4375" w14:textId="1E668EEB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1-й</w:t>
            </w:r>
          </w:p>
        </w:tc>
        <w:tc>
          <w:tcPr>
            <w:tcW w:w="1272" w:type="dxa"/>
            <w:gridSpan w:val="2"/>
            <w:vAlign w:val="center"/>
          </w:tcPr>
          <w:p w14:paraId="1DD79CDF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2-й</w:t>
            </w:r>
          </w:p>
        </w:tc>
        <w:tc>
          <w:tcPr>
            <w:tcW w:w="1272" w:type="dxa"/>
            <w:gridSpan w:val="2"/>
            <w:vAlign w:val="center"/>
          </w:tcPr>
          <w:p w14:paraId="73A9E7C8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3-й</w:t>
            </w:r>
          </w:p>
        </w:tc>
        <w:tc>
          <w:tcPr>
            <w:tcW w:w="1272" w:type="dxa"/>
            <w:gridSpan w:val="2"/>
            <w:vAlign w:val="center"/>
          </w:tcPr>
          <w:p w14:paraId="582DDC84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4-й</w:t>
            </w:r>
          </w:p>
        </w:tc>
        <w:tc>
          <w:tcPr>
            <w:tcW w:w="1272" w:type="dxa"/>
            <w:gridSpan w:val="2"/>
            <w:vAlign w:val="center"/>
          </w:tcPr>
          <w:p w14:paraId="72718D57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5-й</w:t>
            </w:r>
          </w:p>
        </w:tc>
      </w:tr>
      <w:tr w:rsidR="008E7C30" w:rsidRPr="001B1F9D" w14:paraId="56318F16" w14:textId="77777777" w:rsidTr="008E7C30">
        <w:tc>
          <w:tcPr>
            <w:tcW w:w="576" w:type="dxa"/>
            <w:vMerge/>
            <w:vAlign w:val="center"/>
          </w:tcPr>
          <w:p w14:paraId="327A44EB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17B2B75A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7406E548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3E30B237" w14:textId="1F289C75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636" w:type="dxa"/>
            <w:vAlign w:val="center"/>
          </w:tcPr>
          <w:p w14:paraId="6D31BC7F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636" w:type="dxa"/>
            <w:vAlign w:val="center"/>
          </w:tcPr>
          <w:p w14:paraId="28195025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636" w:type="dxa"/>
            <w:vAlign w:val="center"/>
          </w:tcPr>
          <w:p w14:paraId="6E246698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636" w:type="dxa"/>
            <w:vAlign w:val="center"/>
          </w:tcPr>
          <w:p w14:paraId="0580B62E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636" w:type="dxa"/>
            <w:vAlign w:val="center"/>
          </w:tcPr>
          <w:p w14:paraId="35D9B7FC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636" w:type="dxa"/>
            <w:vAlign w:val="center"/>
          </w:tcPr>
          <w:p w14:paraId="7C741E01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636" w:type="dxa"/>
            <w:vAlign w:val="center"/>
          </w:tcPr>
          <w:p w14:paraId="0DAFF5F1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636" w:type="dxa"/>
            <w:vAlign w:val="center"/>
          </w:tcPr>
          <w:p w14:paraId="327ACF7B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636" w:type="dxa"/>
            <w:vAlign w:val="center"/>
          </w:tcPr>
          <w:p w14:paraId="2C766C9D" w14:textId="77777777" w:rsidR="008E7C30" w:rsidRPr="001B1F9D" w:rsidRDefault="008E7C30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8E7C30" w:rsidRPr="001B1F9D" w14:paraId="718525FD" w14:textId="77777777" w:rsidTr="00AA0435">
        <w:tc>
          <w:tcPr>
            <w:tcW w:w="10913" w:type="dxa"/>
            <w:gridSpan w:val="13"/>
            <w:vAlign w:val="center"/>
          </w:tcPr>
          <w:p w14:paraId="02FAFB3E" w14:textId="3EAC0002" w:rsidR="008E7C30" w:rsidRPr="008E7C30" w:rsidRDefault="008E7C30" w:rsidP="008E7C30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Нормативы общей физической подготовки</w:t>
            </w:r>
          </w:p>
        </w:tc>
      </w:tr>
      <w:tr w:rsidR="00EF6E27" w:rsidRPr="001B1F9D" w14:paraId="26030FC6" w14:textId="77777777" w:rsidTr="00AA0435">
        <w:tc>
          <w:tcPr>
            <w:tcW w:w="576" w:type="dxa"/>
            <w:vMerge w:val="restart"/>
            <w:vAlign w:val="center"/>
          </w:tcPr>
          <w:p w14:paraId="704ECEA6" w14:textId="6EC5A6CD" w:rsidR="00EF6E27" w:rsidRPr="001B1F9D" w:rsidRDefault="00EF6E27" w:rsidP="008E7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604" w:type="dxa"/>
            <w:vMerge w:val="restart"/>
            <w:vAlign w:val="center"/>
          </w:tcPr>
          <w:p w14:paraId="1A5AAF8B" w14:textId="7180E53E" w:rsidR="00EF6E27" w:rsidRPr="001B1F9D" w:rsidRDefault="00EF6E27" w:rsidP="008E7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Бег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 xml:space="preserve"> 30 м</w:t>
            </w:r>
          </w:p>
        </w:tc>
        <w:tc>
          <w:tcPr>
            <w:tcW w:w="1373" w:type="dxa"/>
            <w:vMerge w:val="restart"/>
            <w:vAlign w:val="center"/>
          </w:tcPr>
          <w:p w14:paraId="240D1714" w14:textId="78E782D7" w:rsidR="00EF6E27" w:rsidRDefault="00EF6E27" w:rsidP="008E7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360" w:type="dxa"/>
            <w:gridSpan w:val="10"/>
            <w:vAlign w:val="center"/>
          </w:tcPr>
          <w:p w14:paraId="15EFA7BF" w14:textId="4389FB1B" w:rsidR="00EF6E27" w:rsidRPr="001B1F9D" w:rsidRDefault="00EF6E27" w:rsidP="008E7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EF6E27" w:rsidRPr="001B1F9D" w14:paraId="68E39845" w14:textId="77777777" w:rsidTr="008E7C30">
        <w:tc>
          <w:tcPr>
            <w:tcW w:w="576" w:type="dxa"/>
            <w:vMerge/>
            <w:vAlign w:val="center"/>
          </w:tcPr>
          <w:p w14:paraId="1260AD87" w14:textId="7777777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21EDD396" w14:textId="7777777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3BDAD62B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5556FDB2" w14:textId="6426735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636" w:type="dxa"/>
            <w:vAlign w:val="center"/>
          </w:tcPr>
          <w:p w14:paraId="054F79D9" w14:textId="3223CF16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636" w:type="dxa"/>
            <w:vAlign w:val="center"/>
          </w:tcPr>
          <w:p w14:paraId="550227B0" w14:textId="22CC49D9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636" w:type="dxa"/>
            <w:vAlign w:val="center"/>
          </w:tcPr>
          <w:p w14:paraId="4EB96B12" w14:textId="1239CEE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636" w:type="dxa"/>
            <w:vAlign w:val="center"/>
          </w:tcPr>
          <w:p w14:paraId="3A4D6D1A" w14:textId="4EC3D2F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636" w:type="dxa"/>
            <w:vAlign w:val="center"/>
          </w:tcPr>
          <w:p w14:paraId="475F56EF" w14:textId="4981B73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636" w:type="dxa"/>
            <w:vAlign w:val="center"/>
          </w:tcPr>
          <w:p w14:paraId="2F96FC85" w14:textId="105E45CC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636" w:type="dxa"/>
            <w:vAlign w:val="center"/>
          </w:tcPr>
          <w:p w14:paraId="4E625128" w14:textId="0BA858E9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636" w:type="dxa"/>
            <w:vAlign w:val="center"/>
          </w:tcPr>
          <w:p w14:paraId="2CD05961" w14:textId="5467A62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636" w:type="dxa"/>
            <w:vAlign w:val="center"/>
          </w:tcPr>
          <w:p w14:paraId="50019CA7" w14:textId="275E194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</w:tr>
      <w:tr w:rsidR="00EF6E27" w:rsidRPr="001B1F9D" w14:paraId="7BD85D08" w14:textId="77777777" w:rsidTr="00AA0435">
        <w:trPr>
          <w:trHeight w:val="408"/>
        </w:trPr>
        <w:tc>
          <w:tcPr>
            <w:tcW w:w="576" w:type="dxa"/>
            <w:vMerge w:val="restart"/>
            <w:vAlign w:val="center"/>
          </w:tcPr>
          <w:p w14:paraId="1C0F4FC6" w14:textId="6755FA0E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4" w:type="dxa"/>
            <w:vMerge w:val="restart"/>
            <w:vAlign w:val="center"/>
          </w:tcPr>
          <w:p w14:paraId="127418DA" w14:textId="4924CCC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373" w:type="dxa"/>
            <w:vMerge w:val="restart"/>
            <w:vAlign w:val="center"/>
          </w:tcPr>
          <w:p w14:paraId="141C3A1E" w14:textId="0D9FD30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6360" w:type="dxa"/>
            <w:gridSpan w:val="10"/>
            <w:vAlign w:val="center"/>
          </w:tcPr>
          <w:p w14:paraId="1003C63A" w14:textId="53213DB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EF6E27" w:rsidRPr="001B1F9D" w14:paraId="57D2315E" w14:textId="77777777" w:rsidTr="008E7C30">
        <w:tc>
          <w:tcPr>
            <w:tcW w:w="576" w:type="dxa"/>
            <w:vMerge/>
            <w:vAlign w:val="center"/>
          </w:tcPr>
          <w:p w14:paraId="7A103BE7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5BD6F3CB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60539BB8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0289CE0B" w14:textId="5D81CB3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636" w:type="dxa"/>
            <w:vAlign w:val="center"/>
          </w:tcPr>
          <w:p w14:paraId="7BB23A8F" w14:textId="575ED9B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36" w:type="dxa"/>
            <w:vAlign w:val="center"/>
          </w:tcPr>
          <w:p w14:paraId="7F7D737D" w14:textId="6CD26923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636" w:type="dxa"/>
            <w:vAlign w:val="center"/>
          </w:tcPr>
          <w:p w14:paraId="0AC476C7" w14:textId="5F185DFF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36" w:type="dxa"/>
            <w:vAlign w:val="center"/>
          </w:tcPr>
          <w:p w14:paraId="2E0D6738" w14:textId="44DAEA4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6" w:type="dxa"/>
            <w:vAlign w:val="center"/>
          </w:tcPr>
          <w:p w14:paraId="533D884A" w14:textId="1D59D20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36" w:type="dxa"/>
            <w:vAlign w:val="center"/>
          </w:tcPr>
          <w:p w14:paraId="7AA25A84" w14:textId="19DB072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636" w:type="dxa"/>
            <w:vAlign w:val="center"/>
          </w:tcPr>
          <w:p w14:paraId="41777FC6" w14:textId="02AEF868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36" w:type="dxa"/>
            <w:vAlign w:val="center"/>
          </w:tcPr>
          <w:p w14:paraId="206DB8A8" w14:textId="0D7C63F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636" w:type="dxa"/>
            <w:vAlign w:val="center"/>
          </w:tcPr>
          <w:p w14:paraId="2C51C3D3" w14:textId="78136DFE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EF6E27" w:rsidRPr="001B1F9D" w14:paraId="58418CD0" w14:textId="77777777" w:rsidTr="00AA0435">
        <w:trPr>
          <w:trHeight w:val="419"/>
        </w:trPr>
        <w:tc>
          <w:tcPr>
            <w:tcW w:w="576" w:type="dxa"/>
            <w:vMerge w:val="restart"/>
            <w:vAlign w:val="center"/>
          </w:tcPr>
          <w:p w14:paraId="3676046D" w14:textId="128CE9A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4" w:type="dxa"/>
            <w:vMerge w:val="restart"/>
            <w:vAlign w:val="center"/>
          </w:tcPr>
          <w:p w14:paraId="6894A1A3" w14:textId="1B8F42AE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 xml:space="preserve">Подтягивание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виса на высокой перекладине</w:t>
            </w:r>
          </w:p>
        </w:tc>
        <w:tc>
          <w:tcPr>
            <w:tcW w:w="1373" w:type="dxa"/>
            <w:vMerge w:val="restart"/>
            <w:vAlign w:val="center"/>
          </w:tcPr>
          <w:p w14:paraId="682B87BE" w14:textId="72BEB0D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6360" w:type="dxa"/>
            <w:gridSpan w:val="10"/>
            <w:vAlign w:val="center"/>
          </w:tcPr>
          <w:p w14:paraId="46702B7F" w14:textId="3D492FA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EF6E27" w:rsidRPr="001B1F9D" w14:paraId="4D1DFEE2" w14:textId="77777777" w:rsidTr="008E7C30">
        <w:tc>
          <w:tcPr>
            <w:tcW w:w="576" w:type="dxa"/>
            <w:vMerge/>
            <w:vAlign w:val="center"/>
          </w:tcPr>
          <w:p w14:paraId="50F2CD83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0DC2FE53" w14:textId="7777777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0CA36091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72BC46CE" w14:textId="244D6E48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6" w:type="dxa"/>
            <w:vAlign w:val="center"/>
          </w:tcPr>
          <w:p w14:paraId="3BF54C84" w14:textId="498C7FD8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4C852B36" w14:textId="2E116A7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6" w:type="dxa"/>
            <w:vAlign w:val="center"/>
          </w:tcPr>
          <w:p w14:paraId="2BD7867E" w14:textId="6D2D5D3F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064F5B61" w14:textId="005F1ED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6" w:type="dxa"/>
            <w:vAlign w:val="center"/>
          </w:tcPr>
          <w:p w14:paraId="2D715648" w14:textId="5C2E052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7007CAEA" w14:textId="6C89739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6" w:type="dxa"/>
            <w:vAlign w:val="center"/>
          </w:tcPr>
          <w:p w14:paraId="76006D23" w14:textId="7024C48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0967DAEB" w14:textId="4D93F99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6" w:type="dxa"/>
            <w:vAlign w:val="center"/>
          </w:tcPr>
          <w:p w14:paraId="70461EF1" w14:textId="40DBA0A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6E27" w:rsidRPr="001B1F9D" w14:paraId="5D5157BD" w14:textId="77777777" w:rsidTr="00AA0435">
        <w:trPr>
          <w:trHeight w:val="431"/>
        </w:trPr>
        <w:tc>
          <w:tcPr>
            <w:tcW w:w="576" w:type="dxa"/>
            <w:vMerge w:val="restart"/>
            <w:vAlign w:val="center"/>
          </w:tcPr>
          <w:p w14:paraId="65C3F40F" w14:textId="4208B0EE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4" w:type="dxa"/>
            <w:vMerge w:val="restart"/>
            <w:vAlign w:val="center"/>
          </w:tcPr>
          <w:p w14:paraId="2976BDE4" w14:textId="60A2888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 xml:space="preserve">Сгибание и разгибание рук в упоре лежа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полу</w:t>
            </w:r>
          </w:p>
        </w:tc>
        <w:tc>
          <w:tcPr>
            <w:tcW w:w="1373" w:type="dxa"/>
            <w:vMerge w:val="restart"/>
            <w:vAlign w:val="center"/>
          </w:tcPr>
          <w:p w14:paraId="4275F286" w14:textId="61B50CBC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6360" w:type="dxa"/>
            <w:gridSpan w:val="10"/>
            <w:vAlign w:val="center"/>
          </w:tcPr>
          <w:p w14:paraId="5FF53724" w14:textId="3BB51C63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EF6E27" w:rsidRPr="001B1F9D" w14:paraId="4CAF6C8F" w14:textId="77777777" w:rsidTr="008E7C30">
        <w:tc>
          <w:tcPr>
            <w:tcW w:w="576" w:type="dxa"/>
            <w:vMerge/>
            <w:vAlign w:val="center"/>
          </w:tcPr>
          <w:p w14:paraId="1CC9F6DC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0B101431" w14:textId="77777777" w:rsidR="00EF6E27" w:rsidRPr="00924706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02E34D1C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6511CC37" w14:textId="1B58030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76D437CA" w14:textId="1A78673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6" w:type="dxa"/>
            <w:vAlign w:val="center"/>
          </w:tcPr>
          <w:p w14:paraId="466D411C" w14:textId="181CED7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6867AB68" w14:textId="28CDEBEF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6" w:type="dxa"/>
            <w:vAlign w:val="center"/>
          </w:tcPr>
          <w:p w14:paraId="6C27A59F" w14:textId="7EE0E82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4809B3BB" w14:textId="1537AA3E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6" w:type="dxa"/>
            <w:vAlign w:val="center"/>
          </w:tcPr>
          <w:p w14:paraId="3740E739" w14:textId="138AC04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4FF34AD3" w14:textId="4D00112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6" w:type="dxa"/>
            <w:vAlign w:val="center"/>
          </w:tcPr>
          <w:p w14:paraId="438A67AE" w14:textId="169EF47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2FB84EAF" w14:textId="6B143C69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F6E27" w:rsidRPr="001B1F9D" w14:paraId="217E7B5D" w14:textId="77777777" w:rsidTr="00AA0435">
        <w:tc>
          <w:tcPr>
            <w:tcW w:w="576" w:type="dxa"/>
            <w:vMerge w:val="restart"/>
            <w:vAlign w:val="center"/>
          </w:tcPr>
          <w:p w14:paraId="76006472" w14:textId="3BE3CFF6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604" w:type="dxa"/>
            <w:vMerge w:val="restart"/>
            <w:vAlign w:val="center"/>
          </w:tcPr>
          <w:p w14:paraId="081A4E92" w14:textId="6F53866D" w:rsidR="00EF6E27" w:rsidRPr="00924706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1000 м</w:t>
            </w:r>
          </w:p>
        </w:tc>
        <w:tc>
          <w:tcPr>
            <w:tcW w:w="1373" w:type="dxa"/>
            <w:vMerge w:val="restart"/>
            <w:vAlign w:val="center"/>
          </w:tcPr>
          <w:p w14:paraId="7444F2E7" w14:textId="4CEF3F35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мин, с</w:t>
            </w:r>
          </w:p>
        </w:tc>
        <w:tc>
          <w:tcPr>
            <w:tcW w:w="6360" w:type="dxa"/>
            <w:gridSpan w:val="10"/>
            <w:vAlign w:val="center"/>
          </w:tcPr>
          <w:p w14:paraId="45A336EA" w14:textId="1F731301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C423B9" w:rsidRPr="001B1F9D" w14:paraId="6B42CA5F" w14:textId="77777777" w:rsidTr="00C423B9">
        <w:tc>
          <w:tcPr>
            <w:tcW w:w="576" w:type="dxa"/>
            <w:vMerge/>
            <w:vAlign w:val="center"/>
          </w:tcPr>
          <w:p w14:paraId="3417A7F0" w14:textId="77777777" w:rsidR="00C423B9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0A92758C" w14:textId="77777777" w:rsidR="00C423B9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2FB44567" w14:textId="77777777" w:rsidR="00C423B9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31D751D4" w14:textId="1D3C06AF" w:rsidR="00C423B9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636" w:type="dxa"/>
            <w:vAlign w:val="center"/>
          </w:tcPr>
          <w:p w14:paraId="2C6B0633" w14:textId="22D92C23" w:rsidR="00C423B9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14:paraId="20D99BFF" w14:textId="019A79C8" w:rsidR="00C423B9" w:rsidRPr="001B1F9D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14:paraId="57425014" w14:textId="1E3E8EDA" w:rsidR="00C423B9" w:rsidRPr="001B1F9D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14:paraId="2606E792" w14:textId="60FB0694" w:rsidR="00C423B9" w:rsidRPr="001B1F9D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14:paraId="71EE952B" w14:textId="193848C0" w:rsidR="00C423B9" w:rsidRPr="001B1F9D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14:paraId="68DD773F" w14:textId="1F4BBBFA" w:rsidR="00C423B9" w:rsidRPr="001B1F9D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14:paraId="1334A9FE" w14:textId="37773193" w:rsidR="00C423B9" w:rsidRPr="001B1F9D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14:paraId="666A43A5" w14:textId="72B5A060" w:rsidR="00C423B9" w:rsidRPr="001B1F9D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14:paraId="15B210FF" w14:textId="3CD68A1F" w:rsidR="00C423B9" w:rsidRPr="001B1F9D" w:rsidRDefault="00C423B9" w:rsidP="00C42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</w:tr>
      <w:tr w:rsidR="00EF6E27" w:rsidRPr="001B1F9D" w14:paraId="4D645389" w14:textId="77777777" w:rsidTr="00AA0435">
        <w:tc>
          <w:tcPr>
            <w:tcW w:w="576" w:type="dxa"/>
            <w:vMerge w:val="restart"/>
            <w:vAlign w:val="center"/>
          </w:tcPr>
          <w:p w14:paraId="149FCA93" w14:textId="72B291E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604" w:type="dxa"/>
            <w:vMerge w:val="restart"/>
            <w:vAlign w:val="center"/>
          </w:tcPr>
          <w:p w14:paraId="512B25DE" w14:textId="00C903D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Комплексный тест на ловкость</w:t>
            </w:r>
          </w:p>
        </w:tc>
        <w:tc>
          <w:tcPr>
            <w:tcW w:w="1373" w:type="dxa"/>
            <w:vMerge w:val="restart"/>
            <w:vAlign w:val="center"/>
          </w:tcPr>
          <w:p w14:paraId="29DB560D" w14:textId="3AA47D36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360" w:type="dxa"/>
            <w:gridSpan w:val="10"/>
            <w:vAlign w:val="center"/>
          </w:tcPr>
          <w:p w14:paraId="4218D306" w14:textId="1CACC44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EF6E27" w:rsidRPr="001B1F9D" w14:paraId="6B8DDF44" w14:textId="77777777" w:rsidTr="008E7C30">
        <w:tc>
          <w:tcPr>
            <w:tcW w:w="576" w:type="dxa"/>
            <w:vMerge/>
            <w:vAlign w:val="center"/>
          </w:tcPr>
          <w:p w14:paraId="7476C3C1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0B40C4BE" w14:textId="7777777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4EC869CA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798F5022" w14:textId="5BF4BB7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636" w:type="dxa"/>
            <w:vAlign w:val="center"/>
          </w:tcPr>
          <w:p w14:paraId="0A021BD2" w14:textId="56C99A6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0DF1F752" w14:textId="0F3636A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636" w:type="dxa"/>
            <w:vAlign w:val="center"/>
          </w:tcPr>
          <w:p w14:paraId="16A9C8D4" w14:textId="2DDB12C3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0A8A1DCC" w14:textId="486B8CDE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636" w:type="dxa"/>
            <w:vAlign w:val="center"/>
          </w:tcPr>
          <w:p w14:paraId="6FA5D819" w14:textId="61080C2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486031BD" w14:textId="0CC7C091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636" w:type="dxa"/>
            <w:vAlign w:val="center"/>
          </w:tcPr>
          <w:p w14:paraId="2D6106D6" w14:textId="66332036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7E501E26" w14:textId="5267B7E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636" w:type="dxa"/>
            <w:vAlign w:val="center"/>
          </w:tcPr>
          <w:p w14:paraId="62A192E9" w14:textId="7006A4D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6E27" w:rsidRPr="001B1F9D" w14:paraId="4B7C670A" w14:textId="77777777" w:rsidTr="00AA0435">
        <w:tc>
          <w:tcPr>
            <w:tcW w:w="10913" w:type="dxa"/>
            <w:gridSpan w:val="13"/>
            <w:vAlign w:val="center"/>
          </w:tcPr>
          <w:p w14:paraId="6257559E" w14:textId="4692CA48" w:rsidR="00EF6E27" w:rsidRPr="009933DD" w:rsidRDefault="00EF6E27" w:rsidP="00EF6E27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Нормативы специальной физической подготовки</w:t>
            </w:r>
          </w:p>
        </w:tc>
      </w:tr>
      <w:tr w:rsidR="00EF6E27" w:rsidRPr="001B1F9D" w14:paraId="42F77383" w14:textId="77777777" w:rsidTr="00AA0435">
        <w:tc>
          <w:tcPr>
            <w:tcW w:w="576" w:type="dxa"/>
            <w:vMerge w:val="restart"/>
            <w:vAlign w:val="center"/>
          </w:tcPr>
          <w:p w14:paraId="153CB1FB" w14:textId="417DBB3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4" w:type="dxa"/>
            <w:vMerge w:val="restart"/>
            <w:vAlign w:val="center"/>
          </w:tcPr>
          <w:p w14:paraId="5484B0D7" w14:textId="293F59F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 xml:space="preserve">Бег на коньках 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3" w:type="dxa"/>
            <w:vMerge w:val="restart"/>
            <w:vAlign w:val="center"/>
          </w:tcPr>
          <w:p w14:paraId="13EA113E" w14:textId="64667A4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2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360" w:type="dxa"/>
            <w:gridSpan w:val="10"/>
            <w:vAlign w:val="center"/>
          </w:tcPr>
          <w:p w14:paraId="20B460EF" w14:textId="2AF303D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EF6E27" w:rsidRPr="001B1F9D" w14:paraId="0C0258D1" w14:textId="77777777" w:rsidTr="009933DD">
        <w:tc>
          <w:tcPr>
            <w:tcW w:w="576" w:type="dxa"/>
            <w:vMerge/>
            <w:vAlign w:val="center"/>
          </w:tcPr>
          <w:p w14:paraId="0F2FD9CC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39C3326A" w14:textId="7777777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1071D50B" w14:textId="77777777" w:rsidR="00EF6E27" w:rsidRPr="009F221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7A06B3E0" w14:textId="1511410C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636" w:type="dxa"/>
            <w:vAlign w:val="center"/>
          </w:tcPr>
          <w:p w14:paraId="6E2F9102" w14:textId="51F93376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636" w:type="dxa"/>
            <w:vAlign w:val="center"/>
          </w:tcPr>
          <w:p w14:paraId="31DAE4A7" w14:textId="6038285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636" w:type="dxa"/>
            <w:vAlign w:val="center"/>
          </w:tcPr>
          <w:p w14:paraId="358295F0" w14:textId="657119E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636" w:type="dxa"/>
            <w:vAlign w:val="center"/>
          </w:tcPr>
          <w:p w14:paraId="6DBEE5A9" w14:textId="3EFA990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636" w:type="dxa"/>
            <w:vAlign w:val="center"/>
          </w:tcPr>
          <w:p w14:paraId="4F7D7D8E" w14:textId="2ECD04D9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636" w:type="dxa"/>
            <w:vAlign w:val="center"/>
          </w:tcPr>
          <w:p w14:paraId="1C467F7D" w14:textId="0A3FBCDF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636" w:type="dxa"/>
            <w:vAlign w:val="center"/>
          </w:tcPr>
          <w:p w14:paraId="57959C26" w14:textId="4A3D67C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636" w:type="dxa"/>
            <w:vAlign w:val="center"/>
          </w:tcPr>
          <w:p w14:paraId="2194516C" w14:textId="30C393B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636" w:type="dxa"/>
            <w:vAlign w:val="center"/>
          </w:tcPr>
          <w:p w14:paraId="52045A20" w14:textId="5A078DF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</w:tr>
      <w:tr w:rsidR="00EF6E27" w:rsidRPr="001B1F9D" w14:paraId="1F3F2512" w14:textId="77777777" w:rsidTr="00AA0435">
        <w:tc>
          <w:tcPr>
            <w:tcW w:w="576" w:type="dxa"/>
            <w:vMerge w:val="restart"/>
            <w:vAlign w:val="center"/>
          </w:tcPr>
          <w:p w14:paraId="2A173565" w14:textId="3C9EE00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604" w:type="dxa"/>
            <w:vMerge w:val="restart"/>
            <w:vAlign w:val="center"/>
          </w:tcPr>
          <w:p w14:paraId="57681E22" w14:textId="7E15D67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 xml:space="preserve">Бег на коньках спиной вперёд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373" w:type="dxa"/>
            <w:vMerge w:val="restart"/>
            <w:vAlign w:val="center"/>
          </w:tcPr>
          <w:p w14:paraId="578AFFBB" w14:textId="563548E3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2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360" w:type="dxa"/>
            <w:gridSpan w:val="10"/>
            <w:vAlign w:val="center"/>
          </w:tcPr>
          <w:p w14:paraId="3B96B233" w14:textId="47E6B7A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EF6E27" w:rsidRPr="001B1F9D" w14:paraId="772E8942" w14:textId="77777777" w:rsidTr="009933DD">
        <w:tc>
          <w:tcPr>
            <w:tcW w:w="576" w:type="dxa"/>
            <w:vMerge/>
            <w:vAlign w:val="center"/>
          </w:tcPr>
          <w:p w14:paraId="1D1ED2E1" w14:textId="7777777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428CC014" w14:textId="77777777" w:rsidR="00EF6E27" w:rsidRPr="00924706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2CB19DE7" w14:textId="77777777" w:rsidR="00EF6E27" w:rsidRPr="009F221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35036A34" w14:textId="13572D28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636" w:type="dxa"/>
            <w:vAlign w:val="center"/>
          </w:tcPr>
          <w:p w14:paraId="5F0E2B13" w14:textId="126C1773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636" w:type="dxa"/>
            <w:vAlign w:val="center"/>
          </w:tcPr>
          <w:p w14:paraId="3D975E1B" w14:textId="57CC47EE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636" w:type="dxa"/>
            <w:vAlign w:val="center"/>
          </w:tcPr>
          <w:p w14:paraId="7302025B" w14:textId="52F0554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636" w:type="dxa"/>
            <w:vAlign w:val="center"/>
          </w:tcPr>
          <w:p w14:paraId="2F214104" w14:textId="6905044C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636" w:type="dxa"/>
            <w:vAlign w:val="center"/>
          </w:tcPr>
          <w:p w14:paraId="29C7F5EB" w14:textId="0082C09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636" w:type="dxa"/>
            <w:vAlign w:val="center"/>
          </w:tcPr>
          <w:p w14:paraId="77320C70" w14:textId="3323005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636" w:type="dxa"/>
            <w:vAlign w:val="center"/>
          </w:tcPr>
          <w:p w14:paraId="56141D3F" w14:textId="60D0551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636" w:type="dxa"/>
            <w:vAlign w:val="center"/>
          </w:tcPr>
          <w:p w14:paraId="5CB2DDC4" w14:textId="335CDF4F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636" w:type="dxa"/>
            <w:vAlign w:val="center"/>
          </w:tcPr>
          <w:p w14:paraId="54F286E9" w14:textId="0CEF9F3C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EF6E27" w:rsidRPr="001B1F9D" w14:paraId="1D8092C7" w14:textId="77777777" w:rsidTr="00AA0435">
        <w:tc>
          <w:tcPr>
            <w:tcW w:w="576" w:type="dxa"/>
            <w:vMerge w:val="restart"/>
            <w:vAlign w:val="center"/>
          </w:tcPr>
          <w:p w14:paraId="547DF582" w14:textId="6FD2CC8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4" w:type="dxa"/>
            <w:vMerge w:val="restart"/>
            <w:vAlign w:val="center"/>
          </w:tcPr>
          <w:p w14:paraId="7F40717C" w14:textId="758A4C1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 xml:space="preserve">ег на коньках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елночный 6х9 м</w:t>
            </w:r>
          </w:p>
        </w:tc>
        <w:tc>
          <w:tcPr>
            <w:tcW w:w="1373" w:type="dxa"/>
            <w:vMerge w:val="restart"/>
            <w:vAlign w:val="center"/>
          </w:tcPr>
          <w:p w14:paraId="25071D2A" w14:textId="3186082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2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360" w:type="dxa"/>
            <w:gridSpan w:val="10"/>
            <w:vAlign w:val="center"/>
          </w:tcPr>
          <w:p w14:paraId="62637B5D" w14:textId="7920612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EF6E27" w:rsidRPr="001B1F9D" w14:paraId="4B4A9AA0" w14:textId="77777777" w:rsidTr="009933DD">
        <w:tc>
          <w:tcPr>
            <w:tcW w:w="576" w:type="dxa"/>
            <w:vMerge/>
            <w:vAlign w:val="center"/>
          </w:tcPr>
          <w:p w14:paraId="2A6A961B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560D41B4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559E838F" w14:textId="77777777" w:rsidR="00EF6E27" w:rsidRPr="009F221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3D29F7BD" w14:textId="2EA660D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636" w:type="dxa"/>
            <w:vAlign w:val="center"/>
          </w:tcPr>
          <w:p w14:paraId="0E11F1FE" w14:textId="3FDE7B83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636" w:type="dxa"/>
            <w:vAlign w:val="center"/>
          </w:tcPr>
          <w:p w14:paraId="617D5911" w14:textId="5535352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  <w:tc>
          <w:tcPr>
            <w:tcW w:w="636" w:type="dxa"/>
            <w:vAlign w:val="center"/>
          </w:tcPr>
          <w:p w14:paraId="20CEB912" w14:textId="75449D23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636" w:type="dxa"/>
            <w:vAlign w:val="center"/>
          </w:tcPr>
          <w:p w14:paraId="359E9D7D" w14:textId="644D399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636" w:type="dxa"/>
            <w:vAlign w:val="center"/>
          </w:tcPr>
          <w:p w14:paraId="210C95DC" w14:textId="01A7CCC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636" w:type="dxa"/>
            <w:vAlign w:val="center"/>
          </w:tcPr>
          <w:p w14:paraId="7ADDDD67" w14:textId="1D66824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636" w:type="dxa"/>
            <w:vAlign w:val="center"/>
          </w:tcPr>
          <w:p w14:paraId="2C83B95F" w14:textId="00A06478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636" w:type="dxa"/>
            <w:vAlign w:val="center"/>
          </w:tcPr>
          <w:p w14:paraId="546B3C37" w14:textId="243AEE9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636" w:type="dxa"/>
            <w:vAlign w:val="center"/>
          </w:tcPr>
          <w:p w14:paraId="30F1E77E" w14:textId="03DF6E96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EF6E27" w:rsidRPr="001B1F9D" w14:paraId="217C06EE" w14:textId="77777777" w:rsidTr="00EF6E27">
        <w:trPr>
          <w:trHeight w:val="418"/>
        </w:trPr>
        <w:tc>
          <w:tcPr>
            <w:tcW w:w="576" w:type="dxa"/>
            <w:vMerge w:val="restart"/>
            <w:vAlign w:val="center"/>
          </w:tcPr>
          <w:p w14:paraId="688B96A9" w14:textId="2E36F128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4" w:type="dxa"/>
            <w:vMerge w:val="restart"/>
            <w:vAlign w:val="center"/>
          </w:tcPr>
          <w:p w14:paraId="6E03ABE5" w14:textId="2C39270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Бег на коньках слаломный</w:t>
            </w:r>
          </w:p>
          <w:p w14:paraId="4E1FBE57" w14:textId="1DE66EE6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 шайбы</w:t>
            </w:r>
          </w:p>
        </w:tc>
        <w:tc>
          <w:tcPr>
            <w:tcW w:w="1373" w:type="dxa"/>
            <w:vMerge w:val="restart"/>
            <w:vAlign w:val="center"/>
          </w:tcPr>
          <w:p w14:paraId="3C4000C0" w14:textId="2756C99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2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360" w:type="dxa"/>
            <w:gridSpan w:val="10"/>
            <w:vAlign w:val="center"/>
          </w:tcPr>
          <w:p w14:paraId="12F02304" w14:textId="6A3AF23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EF6E27" w:rsidRPr="001B1F9D" w14:paraId="20BD18BB" w14:textId="77777777" w:rsidTr="009933DD">
        <w:tc>
          <w:tcPr>
            <w:tcW w:w="576" w:type="dxa"/>
            <w:vMerge/>
            <w:vAlign w:val="center"/>
          </w:tcPr>
          <w:p w14:paraId="2EDD92DB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0557A631" w14:textId="77777777" w:rsidR="00EF6E27" w:rsidRPr="00924706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0E8F55FC" w14:textId="77777777" w:rsidR="00EF6E27" w:rsidRPr="009F221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2BE25028" w14:textId="1165F53F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636" w:type="dxa"/>
            <w:vAlign w:val="center"/>
          </w:tcPr>
          <w:p w14:paraId="2429DD6F" w14:textId="0F7E236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636" w:type="dxa"/>
            <w:vAlign w:val="center"/>
          </w:tcPr>
          <w:p w14:paraId="7520A910" w14:textId="752175D1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636" w:type="dxa"/>
            <w:vAlign w:val="center"/>
          </w:tcPr>
          <w:p w14:paraId="0102BE6E" w14:textId="1FB1CAB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636" w:type="dxa"/>
            <w:vAlign w:val="center"/>
          </w:tcPr>
          <w:p w14:paraId="61503FED" w14:textId="02BB7939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636" w:type="dxa"/>
            <w:vAlign w:val="center"/>
          </w:tcPr>
          <w:p w14:paraId="5EB14941" w14:textId="6D263AE6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636" w:type="dxa"/>
            <w:vAlign w:val="center"/>
          </w:tcPr>
          <w:p w14:paraId="525425F8" w14:textId="6EAE766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636" w:type="dxa"/>
            <w:vAlign w:val="center"/>
          </w:tcPr>
          <w:p w14:paraId="01416F64" w14:textId="3602218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636" w:type="dxa"/>
            <w:vAlign w:val="center"/>
          </w:tcPr>
          <w:p w14:paraId="465B1011" w14:textId="0ACCB0C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636" w:type="dxa"/>
            <w:vAlign w:val="center"/>
          </w:tcPr>
          <w:p w14:paraId="2E84339F" w14:textId="69A68461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EF6E27" w:rsidRPr="001B1F9D" w14:paraId="276479E2" w14:textId="77777777" w:rsidTr="00EF6E27">
        <w:trPr>
          <w:trHeight w:val="443"/>
        </w:trPr>
        <w:tc>
          <w:tcPr>
            <w:tcW w:w="576" w:type="dxa"/>
            <w:vMerge w:val="restart"/>
            <w:vAlign w:val="center"/>
          </w:tcPr>
          <w:p w14:paraId="2E228DF6" w14:textId="08809FE8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4" w:type="dxa"/>
            <w:vMerge w:val="restart"/>
            <w:vAlign w:val="center"/>
          </w:tcPr>
          <w:p w14:paraId="179E8285" w14:textId="5D3D0DB6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Бег на коньках слаломный</w:t>
            </w:r>
          </w:p>
          <w:p w14:paraId="7EACE45D" w14:textId="3701DB0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>с ведением шайбы</w:t>
            </w:r>
          </w:p>
        </w:tc>
        <w:tc>
          <w:tcPr>
            <w:tcW w:w="1373" w:type="dxa"/>
            <w:vMerge w:val="restart"/>
            <w:vAlign w:val="center"/>
          </w:tcPr>
          <w:p w14:paraId="32B23155" w14:textId="477FF40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2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360" w:type="dxa"/>
            <w:gridSpan w:val="10"/>
            <w:vAlign w:val="center"/>
          </w:tcPr>
          <w:p w14:paraId="4A5B309B" w14:textId="4935D46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EF6E27" w:rsidRPr="001B1F9D" w14:paraId="2F43D4F8" w14:textId="77777777" w:rsidTr="009933DD">
        <w:tc>
          <w:tcPr>
            <w:tcW w:w="576" w:type="dxa"/>
            <w:vMerge/>
            <w:vAlign w:val="center"/>
          </w:tcPr>
          <w:p w14:paraId="427DA40A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690ADF02" w14:textId="77777777" w:rsidR="00EF6E27" w:rsidRPr="00924706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611A4596" w14:textId="77777777" w:rsidR="00EF6E27" w:rsidRPr="009F221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47EC80FB" w14:textId="7309030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636" w:type="dxa"/>
            <w:vAlign w:val="center"/>
          </w:tcPr>
          <w:p w14:paraId="571CEFD4" w14:textId="3BC6A20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636" w:type="dxa"/>
            <w:vAlign w:val="center"/>
          </w:tcPr>
          <w:p w14:paraId="0C297F45" w14:textId="4E41AE2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636" w:type="dxa"/>
            <w:vAlign w:val="center"/>
          </w:tcPr>
          <w:p w14:paraId="2F043915" w14:textId="48C29A9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636" w:type="dxa"/>
            <w:vAlign w:val="center"/>
          </w:tcPr>
          <w:p w14:paraId="500EAB40" w14:textId="6CB20BF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636" w:type="dxa"/>
            <w:vAlign w:val="center"/>
          </w:tcPr>
          <w:p w14:paraId="5DCCA12C" w14:textId="0582E76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636" w:type="dxa"/>
            <w:vAlign w:val="center"/>
          </w:tcPr>
          <w:p w14:paraId="0E4FF68B" w14:textId="09F3B22F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636" w:type="dxa"/>
            <w:vAlign w:val="center"/>
          </w:tcPr>
          <w:p w14:paraId="2CB1F901" w14:textId="65077A28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636" w:type="dxa"/>
            <w:vAlign w:val="center"/>
          </w:tcPr>
          <w:p w14:paraId="42AA7248" w14:textId="6AE63C8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636" w:type="dxa"/>
            <w:vAlign w:val="center"/>
          </w:tcPr>
          <w:p w14:paraId="1FEF029C" w14:textId="1DABF0E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F6E27" w:rsidRPr="001B1F9D" w14:paraId="78157096" w14:textId="77777777" w:rsidTr="00AA0435">
        <w:trPr>
          <w:trHeight w:val="461"/>
        </w:trPr>
        <w:tc>
          <w:tcPr>
            <w:tcW w:w="576" w:type="dxa"/>
            <w:vMerge w:val="restart"/>
            <w:vAlign w:val="center"/>
          </w:tcPr>
          <w:p w14:paraId="54A4A931" w14:textId="2EDA865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4" w:type="dxa"/>
            <w:vMerge w:val="restart"/>
            <w:vAlign w:val="center"/>
          </w:tcPr>
          <w:p w14:paraId="4BFBB1B0" w14:textId="229B4D1E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Бег по малой восьмёрке лицом и спиной вперёд в стойке вратаря</w:t>
            </w:r>
          </w:p>
        </w:tc>
        <w:tc>
          <w:tcPr>
            <w:tcW w:w="1373" w:type="dxa"/>
            <w:vMerge w:val="restart"/>
            <w:vAlign w:val="center"/>
          </w:tcPr>
          <w:p w14:paraId="2B4BD5D4" w14:textId="12C1926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2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360" w:type="dxa"/>
            <w:gridSpan w:val="10"/>
            <w:vAlign w:val="center"/>
          </w:tcPr>
          <w:p w14:paraId="4B9A4352" w14:textId="0D19231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EF6E27" w:rsidRPr="001B1F9D" w14:paraId="0B197D41" w14:textId="77777777" w:rsidTr="009933DD">
        <w:tc>
          <w:tcPr>
            <w:tcW w:w="576" w:type="dxa"/>
            <w:vMerge/>
            <w:vAlign w:val="center"/>
          </w:tcPr>
          <w:p w14:paraId="7F7DC006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163CA902" w14:textId="7777777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302C6AE6" w14:textId="77777777" w:rsidR="00EF6E27" w:rsidRPr="009F221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330DC3BC" w14:textId="42C507AF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36" w:type="dxa"/>
            <w:vAlign w:val="center"/>
          </w:tcPr>
          <w:p w14:paraId="321AD665" w14:textId="1BC498CC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36" w:type="dxa"/>
            <w:vAlign w:val="center"/>
          </w:tcPr>
          <w:p w14:paraId="4A9FA507" w14:textId="60268F5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36" w:type="dxa"/>
            <w:vAlign w:val="center"/>
          </w:tcPr>
          <w:p w14:paraId="698ACA31" w14:textId="4255F68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36" w:type="dxa"/>
            <w:vAlign w:val="center"/>
          </w:tcPr>
          <w:p w14:paraId="0C7BB30A" w14:textId="76DEEDB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6" w:type="dxa"/>
            <w:vAlign w:val="center"/>
          </w:tcPr>
          <w:p w14:paraId="00903611" w14:textId="61531F9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36" w:type="dxa"/>
            <w:vAlign w:val="center"/>
          </w:tcPr>
          <w:p w14:paraId="3776DCD4" w14:textId="4CEF92AF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36" w:type="dxa"/>
            <w:vAlign w:val="center"/>
          </w:tcPr>
          <w:p w14:paraId="660282C3" w14:textId="1DDB319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36" w:type="dxa"/>
            <w:vAlign w:val="center"/>
          </w:tcPr>
          <w:p w14:paraId="095F5EAA" w14:textId="7D097A63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636" w:type="dxa"/>
            <w:vAlign w:val="center"/>
          </w:tcPr>
          <w:p w14:paraId="2ABF61D9" w14:textId="6FA92BB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EF6E27" w:rsidRPr="001B1F9D" w14:paraId="69E3D314" w14:textId="77777777" w:rsidTr="00AA0435">
        <w:trPr>
          <w:trHeight w:val="478"/>
        </w:trPr>
        <w:tc>
          <w:tcPr>
            <w:tcW w:w="576" w:type="dxa"/>
            <w:vMerge w:val="restart"/>
            <w:vAlign w:val="center"/>
          </w:tcPr>
          <w:p w14:paraId="698D157D" w14:textId="7EF415F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4" w:type="dxa"/>
            <w:vMerge w:val="restart"/>
            <w:vAlign w:val="center"/>
          </w:tcPr>
          <w:p w14:paraId="647E44EF" w14:textId="0306125F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Бег на коньках челночный в стойке вратаря</w:t>
            </w:r>
          </w:p>
        </w:tc>
        <w:tc>
          <w:tcPr>
            <w:tcW w:w="1373" w:type="dxa"/>
            <w:vMerge w:val="restart"/>
            <w:vAlign w:val="center"/>
          </w:tcPr>
          <w:p w14:paraId="7B6976DB" w14:textId="271A357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2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360" w:type="dxa"/>
            <w:gridSpan w:val="10"/>
            <w:vAlign w:val="center"/>
          </w:tcPr>
          <w:p w14:paraId="4504F2CF" w14:textId="1864646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EF6E27" w:rsidRPr="001B1F9D" w14:paraId="51EC1C9A" w14:textId="77777777" w:rsidTr="009933DD">
        <w:tc>
          <w:tcPr>
            <w:tcW w:w="576" w:type="dxa"/>
            <w:vMerge/>
            <w:vAlign w:val="center"/>
          </w:tcPr>
          <w:p w14:paraId="784C0853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17E85DC1" w14:textId="7777777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4861637E" w14:textId="77777777" w:rsidR="00EF6E27" w:rsidRPr="009F221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5B32C352" w14:textId="7B116D7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36" w:type="dxa"/>
            <w:vAlign w:val="center"/>
          </w:tcPr>
          <w:p w14:paraId="457C05DE" w14:textId="66A1D71B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36" w:type="dxa"/>
            <w:vAlign w:val="center"/>
          </w:tcPr>
          <w:p w14:paraId="41F9F0C3" w14:textId="69C61553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636" w:type="dxa"/>
            <w:vAlign w:val="center"/>
          </w:tcPr>
          <w:p w14:paraId="2C963DE3" w14:textId="6F2D0E48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36" w:type="dxa"/>
            <w:vAlign w:val="center"/>
          </w:tcPr>
          <w:p w14:paraId="1AD0E72A" w14:textId="2E89C709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636" w:type="dxa"/>
            <w:vAlign w:val="center"/>
          </w:tcPr>
          <w:p w14:paraId="5B40E47D" w14:textId="76A566E1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36" w:type="dxa"/>
            <w:vAlign w:val="center"/>
          </w:tcPr>
          <w:p w14:paraId="638A6C05" w14:textId="4268B1EF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636" w:type="dxa"/>
            <w:vAlign w:val="center"/>
          </w:tcPr>
          <w:p w14:paraId="505EE923" w14:textId="457F02C1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36" w:type="dxa"/>
            <w:vAlign w:val="center"/>
          </w:tcPr>
          <w:p w14:paraId="6422BE14" w14:textId="3499734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636" w:type="dxa"/>
            <w:vAlign w:val="center"/>
          </w:tcPr>
          <w:p w14:paraId="23E2E15B" w14:textId="7DE8BB2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EF6E27" w:rsidRPr="001B1F9D" w14:paraId="07122E9A" w14:textId="77777777" w:rsidTr="00AA0435">
        <w:tc>
          <w:tcPr>
            <w:tcW w:w="576" w:type="dxa"/>
            <w:vMerge w:val="restart"/>
            <w:vAlign w:val="center"/>
          </w:tcPr>
          <w:p w14:paraId="642584F9" w14:textId="271D11A1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4" w:type="dxa"/>
            <w:vMerge w:val="restart"/>
            <w:vAlign w:val="center"/>
          </w:tcPr>
          <w:p w14:paraId="0E6B3514" w14:textId="3C94EFCF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Точность бросков</w:t>
            </w:r>
          </w:p>
        </w:tc>
        <w:tc>
          <w:tcPr>
            <w:tcW w:w="1373" w:type="dxa"/>
            <w:vMerge w:val="restart"/>
            <w:vAlign w:val="center"/>
          </w:tcPr>
          <w:p w14:paraId="102E86B7" w14:textId="16EC2754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6360" w:type="dxa"/>
            <w:gridSpan w:val="10"/>
            <w:vAlign w:val="center"/>
          </w:tcPr>
          <w:p w14:paraId="5FB03C9D" w14:textId="2E0EE73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EF6E27" w:rsidRPr="001B1F9D" w14:paraId="3E8D7484" w14:textId="77777777" w:rsidTr="009933DD">
        <w:tc>
          <w:tcPr>
            <w:tcW w:w="576" w:type="dxa"/>
            <w:vMerge/>
            <w:vAlign w:val="center"/>
          </w:tcPr>
          <w:p w14:paraId="097FBFC5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  <w:vAlign w:val="center"/>
          </w:tcPr>
          <w:p w14:paraId="04EC91B5" w14:textId="7777777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029E7585" w14:textId="77777777" w:rsidR="00EF6E27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140F1B9A" w14:textId="33702A0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6" w:type="dxa"/>
            <w:vAlign w:val="center"/>
          </w:tcPr>
          <w:p w14:paraId="22A2A3D6" w14:textId="7108CC98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6" w:type="dxa"/>
            <w:vAlign w:val="center"/>
          </w:tcPr>
          <w:p w14:paraId="54741EC2" w14:textId="799DC7B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6" w:type="dxa"/>
            <w:vAlign w:val="center"/>
          </w:tcPr>
          <w:p w14:paraId="05CCE666" w14:textId="3502E7D5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6" w:type="dxa"/>
            <w:vAlign w:val="center"/>
          </w:tcPr>
          <w:p w14:paraId="20AF9C71" w14:textId="4B84AD12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6" w:type="dxa"/>
            <w:vAlign w:val="center"/>
          </w:tcPr>
          <w:p w14:paraId="0C11562C" w14:textId="3BF06B73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6" w:type="dxa"/>
            <w:vAlign w:val="center"/>
          </w:tcPr>
          <w:p w14:paraId="10239587" w14:textId="1156E170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6" w:type="dxa"/>
            <w:vAlign w:val="center"/>
          </w:tcPr>
          <w:p w14:paraId="402C10B8" w14:textId="4D13442D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6" w:type="dxa"/>
            <w:vAlign w:val="center"/>
          </w:tcPr>
          <w:p w14:paraId="758A30EB" w14:textId="772B5EEA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6" w:type="dxa"/>
            <w:vAlign w:val="center"/>
          </w:tcPr>
          <w:p w14:paraId="51838B8D" w14:textId="55E53EC7" w:rsidR="00EF6E27" w:rsidRPr="001B1F9D" w:rsidRDefault="00EF6E27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F6E27" w:rsidRPr="001B1F9D" w14:paraId="3D9BD6F5" w14:textId="77777777" w:rsidTr="00AA0435">
        <w:tc>
          <w:tcPr>
            <w:tcW w:w="10913" w:type="dxa"/>
            <w:gridSpan w:val="13"/>
            <w:vAlign w:val="center"/>
          </w:tcPr>
          <w:p w14:paraId="7C7F603C" w14:textId="2409F54F" w:rsidR="00EF6E27" w:rsidRPr="00EF6E27" w:rsidRDefault="00EF6E27" w:rsidP="00EF6E27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спортивной квалификации</w:t>
            </w:r>
          </w:p>
        </w:tc>
      </w:tr>
      <w:tr w:rsidR="004B271F" w:rsidRPr="001B1F9D" w14:paraId="6C6D246A" w14:textId="77777777" w:rsidTr="00AA0435">
        <w:tc>
          <w:tcPr>
            <w:tcW w:w="576" w:type="dxa"/>
            <w:vAlign w:val="center"/>
          </w:tcPr>
          <w:p w14:paraId="1E9243E8" w14:textId="250EBDB4" w:rsidR="004B271F" w:rsidRDefault="004B271F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977" w:type="dxa"/>
            <w:gridSpan w:val="2"/>
            <w:vAlign w:val="center"/>
          </w:tcPr>
          <w:p w14:paraId="01E9886F" w14:textId="1F3A122D" w:rsidR="004B271F" w:rsidRDefault="004B271F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обучения на этапе спортивной подготовки (до двух лет)</w:t>
            </w:r>
          </w:p>
        </w:tc>
        <w:tc>
          <w:tcPr>
            <w:tcW w:w="6360" w:type="dxa"/>
            <w:gridSpan w:val="10"/>
            <w:vAlign w:val="center"/>
          </w:tcPr>
          <w:p w14:paraId="2B837004" w14:textId="3D23F8A7" w:rsidR="004B271F" w:rsidRPr="001B1F9D" w:rsidRDefault="004B271F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4B271F" w:rsidRPr="001B1F9D" w14:paraId="2AB1BD5C" w14:textId="77777777" w:rsidTr="00AA0435">
        <w:tc>
          <w:tcPr>
            <w:tcW w:w="576" w:type="dxa"/>
            <w:vAlign w:val="center"/>
          </w:tcPr>
          <w:p w14:paraId="2C26EB9A" w14:textId="0AC805F2" w:rsidR="004B271F" w:rsidRDefault="004B271F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977" w:type="dxa"/>
            <w:gridSpan w:val="2"/>
            <w:vAlign w:val="center"/>
          </w:tcPr>
          <w:p w14:paraId="03ECF54E" w14:textId="4C267E7D" w:rsidR="004B271F" w:rsidRDefault="004B271F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обучения на этапе спортивной подготовки (свыше двух лет)</w:t>
            </w:r>
          </w:p>
        </w:tc>
        <w:tc>
          <w:tcPr>
            <w:tcW w:w="6360" w:type="dxa"/>
            <w:gridSpan w:val="10"/>
            <w:vAlign w:val="center"/>
          </w:tcPr>
          <w:p w14:paraId="1DA0538B" w14:textId="38E84E97" w:rsidR="004B271F" w:rsidRPr="001B1F9D" w:rsidRDefault="004B271F" w:rsidP="00EF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разряды – «третий юношеский спортивный разряд», «второй юношеский спортивный разряд», «первый юношеский спортивный разряд», «третий спортивный разряд»</w:t>
            </w:r>
          </w:p>
        </w:tc>
      </w:tr>
    </w:tbl>
    <w:p w14:paraId="569BA9E3" w14:textId="2CD15A88" w:rsidR="001B1F9D" w:rsidRPr="001B1F9D" w:rsidRDefault="001B1F9D" w:rsidP="00887884">
      <w:pPr>
        <w:spacing w:after="0"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</w:p>
    <w:p w14:paraId="27DC2260" w14:textId="1C8D1DB4" w:rsidR="004B271F" w:rsidRPr="008E7C30" w:rsidRDefault="004B271F" w:rsidP="004B271F">
      <w:pPr>
        <w:pStyle w:val="1"/>
        <w:tabs>
          <w:tab w:val="left" w:pos="1621"/>
        </w:tabs>
        <w:spacing w:line="237" w:lineRule="auto"/>
        <w:ind w:right="-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Нормативы</w:t>
      </w:r>
      <w:r w:rsidRPr="008E7C30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общей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физической</w:t>
      </w:r>
      <w:r w:rsidRPr="008E7C30">
        <w:rPr>
          <w:rFonts w:ascii="Times New Roman" w:hAnsi="Times New Roman" w:cs="Times New Roman"/>
          <w:b/>
          <w:bCs/>
          <w:color w:val="auto"/>
          <w:spacing w:val="-7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специальной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физической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подготовки, уровень спортивной квалификации (спортивные разряды)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для</w:t>
      </w:r>
      <w:r w:rsidRPr="008E7C30">
        <w:rPr>
          <w:rFonts w:ascii="Times New Roman" w:hAnsi="Times New Roman" w:cs="Times New Roman"/>
          <w:b/>
          <w:bCs/>
          <w:color w:val="auto"/>
          <w:spacing w:val="-57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зачисления</w:t>
      </w:r>
      <w:r w:rsidRPr="008E7C30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и перевода на</w:t>
      </w:r>
      <w:r w:rsidRPr="008E7C30">
        <w:rPr>
          <w:rFonts w:ascii="Times New Roman" w:hAnsi="Times New Roman" w:cs="Times New Roman"/>
          <w:b/>
          <w:bCs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этап совершенствования спортивного мастерства по виду спорта «хоккей»</w:t>
      </w:r>
    </w:p>
    <w:tbl>
      <w:tblPr>
        <w:tblStyle w:val="a9"/>
        <w:tblW w:w="10770" w:type="dxa"/>
        <w:tblInd w:w="-147" w:type="dxa"/>
        <w:tblLook w:val="04A0" w:firstRow="1" w:lastRow="0" w:firstColumn="1" w:lastColumn="0" w:noHBand="0" w:noVBand="1"/>
      </w:tblPr>
      <w:tblGrid>
        <w:gridCol w:w="576"/>
        <w:gridCol w:w="5307"/>
        <w:gridCol w:w="1373"/>
        <w:gridCol w:w="1686"/>
        <w:gridCol w:w="1828"/>
      </w:tblGrid>
      <w:tr w:rsidR="004B271F" w:rsidRPr="001B1F9D" w14:paraId="30AAC12F" w14:textId="77777777" w:rsidTr="000400D8">
        <w:tc>
          <w:tcPr>
            <w:tcW w:w="576" w:type="dxa"/>
            <w:vMerge w:val="restart"/>
            <w:vAlign w:val="center"/>
          </w:tcPr>
          <w:p w14:paraId="0376F015" w14:textId="77777777" w:rsidR="004B271F" w:rsidRPr="001B1F9D" w:rsidRDefault="004B271F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07" w:type="dxa"/>
            <w:vMerge w:val="restart"/>
            <w:vAlign w:val="center"/>
          </w:tcPr>
          <w:p w14:paraId="04E51ADE" w14:textId="77777777" w:rsidR="004B271F" w:rsidRPr="001B1F9D" w:rsidRDefault="004B271F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</w:tc>
        <w:tc>
          <w:tcPr>
            <w:tcW w:w="1373" w:type="dxa"/>
            <w:vMerge w:val="restart"/>
            <w:vAlign w:val="center"/>
          </w:tcPr>
          <w:p w14:paraId="644463D4" w14:textId="77777777" w:rsidR="004B271F" w:rsidRPr="001B1F9D" w:rsidRDefault="004B271F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14" w:type="dxa"/>
            <w:gridSpan w:val="2"/>
            <w:vAlign w:val="center"/>
          </w:tcPr>
          <w:p w14:paraId="70D54724" w14:textId="50DDCF77" w:rsidR="004B271F" w:rsidRPr="001B1F9D" w:rsidRDefault="004B271F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4B271F" w:rsidRPr="001B1F9D" w14:paraId="62CC9290" w14:textId="77777777" w:rsidTr="000400D8">
        <w:trPr>
          <w:trHeight w:val="562"/>
        </w:trPr>
        <w:tc>
          <w:tcPr>
            <w:tcW w:w="576" w:type="dxa"/>
            <w:vMerge/>
            <w:vAlign w:val="center"/>
          </w:tcPr>
          <w:p w14:paraId="21C1FD32" w14:textId="77777777" w:rsidR="004B271F" w:rsidRPr="001B1F9D" w:rsidRDefault="004B271F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2A1B27D4" w14:textId="77777777" w:rsidR="004B271F" w:rsidRPr="001B1F9D" w:rsidRDefault="004B271F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6ED3C07C" w14:textId="77777777" w:rsidR="004B271F" w:rsidRPr="001B1F9D" w:rsidRDefault="004B271F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39DEF333" w14:textId="56511B47" w:rsidR="004B271F" w:rsidRPr="001B1F9D" w:rsidRDefault="004B271F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ноши</w:t>
            </w:r>
          </w:p>
        </w:tc>
        <w:tc>
          <w:tcPr>
            <w:tcW w:w="1828" w:type="dxa"/>
            <w:vAlign w:val="center"/>
          </w:tcPr>
          <w:p w14:paraId="4C8C5865" w14:textId="19000B13" w:rsidR="004B271F" w:rsidRPr="001B1F9D" w:rsidRDefault="004B271F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евушки</w:t>
            </w:r>
          </w:p>
        </w:tc>
      </w:tr>
      <w:tr w:rsidR="004B271F" w:rsidRPr="001B1F9D" w14:paraId="3BE5E2D5" w14:textId="77777777" w:rsidTr="000400D8">
        <w:trPr>
          <w:trHeight w:val="262"/>
        </w:trPr>
        <w:tc>
          <w:tcPr>
            <w:tcW w:w="10770" w:type="dxa"/>
            <w:gridSpan w:val="5"/>
            <w:vAlign w:val="center"/>
          </w:tcPr>
          <w:p w14:paraId="48A6A3C7" w14:textId="0362CAC5" w:rsidR="004B271F" w:rsidRPr="004B271F" w:rsidRDefault="004B271F" w:rsidP="004B271F">
            <w:pPr>
              <w:pStyle w:val="a4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71F">
              <w:rPr>
                <w:rFonts w:ascii="Times New Roman" w:hAnsi="Times New Roman" w:cs="Times New Roman"/>
                <w:sz w:val="24"/>
                <w:szCs w:val="24"/>
              </w:rPr>
              <w:t>Нормативы общей физической подготовки</w:t>
            </w:r>
          </w:p>
        </w:tc>
      </w:tr>
      <w:tr w:rsidR="000400D8" w:rsidRPr="001B1F9D" w14:paraId="5A56F1E6" w14:textId="77777777" w:rsidTr="000400D8">
        <w:trPr>
          <w:trHeight w:val="262"/>
        </w:trPr>
        <w:tc>
          <w:tcPr>
            <w:tcW w:w="576" w:type="dxa"/>
            <w:vMerge w:val="restart"/>
            <w:vAlign w:val="center"/>
          </w:tcPr>
          <w:p w14:paraId="2759761B" w14:textId="7EA57AC7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307" w:type="dxa"/>
            <w:vMerge w:val="restart"/>
            <w:vAlign w:val="center"/>
          </w:tcPr>
          <w:p w14:paraId="2E14A0A8" w14:textId="44695DEA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30 м</w:t>
            </w:r>
          </w:p>
        </w:tc>
        <w:tc>
          <w:tcPr>
            <w:tcW w:w="1373" w:type="dxa"/>
            <w:vMerge w:val="restart"/>
            <w:vAlign w:val="center"/>
          </w:tcPr>
          <w:p w14:paraId="6864255F" w14:textId="61F65AB9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vAlign w:val="center"/>
          </w:tcPr>
          <w:p w14:paraId="7B0A6F26" w14:textId="19BA47B6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0400D8" w:rsidRPr="001B1F9D" w14:paraId="016E9B36" w14:textId="77777777" w:rsidTr="000400D8">
        <w:trPr>
          <w:trHeight w:val="262"/>
        </w:trPr>
        <w:tc>
          <w:tcPr>
            <w:tcW w:w="576" w:type="dxa"/>
            <w:vMerge/>
            <w:vAlign w:val="center"/>
          </w:tcPr>
          <w:p w14:paraId="777C64B7" w14:textId="77777777" w:rsidR="000400D8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7A30C434" w14:textId="77777777" w:rsidR="000400D8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3BE3E551" w14:textId="77777777" w:rsidR="000400D8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30E139F4" w14:textId="56977E6E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828" w:type="dxa"/>
            <w:vAlign w:val="center"/>
          </w:tcPr>
          <w:p w14:paraId="4B792433" w14:textId="51D5C69A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400D8" w:rsidRPr="001B1F9D" w14:paraId="2219F9D9" w14:textId="77777777" w:rsidTr="000400D8">
        <w:trPr>
          <w:trHeight w:val="543"/>
        </w:trPr>
        <w:tc>
          <w:tcPr>
            <w:tcW w:w="576" w:type="dxa"/>
            <w:vMerge w:val="restart"/>
            <w:vAlign w:val="center"/>
          </w:tcPr>
          <w:p w14:paraId="2D6586CD" w14:textId="30046AF0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307" w:type="dxa"/>
            <w:vMerge w:val="restart"/>
            <w:vAlign w:val="center"/>
          </w:tcPr>
          <w:p w14:paraId="2AF12770" w14:textId="0727BA36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Пятерной прыжок в длину с места отталкиванием двумя ногами и махом обеих рук, с дальнейшим поочерёдным отталкиванием каждой из ног</w:t>
            </w:r>
          </w:p>
        </w:tc>
        <w:tc>
          <w:tcPr>
            <w:tcW w:w="1373" w:type="dxa"/>
            <w:vMerge w:val="restart"/>
            <w:vAlign w:val="center"/>
          </w:tcPr>
          <w:p w14:paraId="0082B9AD" w14:textId="15CB8560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м, см</w:t>
            </w:r>
          </w:p>
        </w:tc>
        <w:tc>
          <w:tcPr>
            <w:tcW w:w="3514" w:type="dxa"/>
            <w:gridSpan w:val="2"/>
            <w:vAlign w:val="center"/>
          </w:tcPr>
          <w:p w14:paraId="3219C7FD" w14:textId="69056C9B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0400D8" w:rsidRPr="001B1F9D" w14:paraId="36B4D7B9" w14:textId="77777777" w:rsidTr="000400D8">
        <w:trPr>
          <w:trHeight w:val="262"/>
        </w:trPr>
        <w:tc>
          <w:tcPr>
            <w:tcW w:w="576" w:type="dxa"/>
            <w:vMerge/>
            <w:vAlign w:val="center"/>
          </w:tcPr>
          <w:p w14:paraId="5992BD01" w14:textId="77777777" w:rsidR="000400D8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6D69B646" w14:textId="77777777" w:rsidR="000400D8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0B829AF6" w14:textId="77777777" w:rsidR="000400D8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2C7F88D7" w14:textId="2CED309A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11.70</w:t>
            </w:r>
          </w:p>
        </w:tc>
        <w:tc>
          <w:tcPr>
            <w:tcW w:w="1828" w:type="dxa"/>
            <w:vAlign w:val="center"/>
          </w:tcPr>
          <w:p w14:paraId="33B15FCC" w14:textId="1636E3F1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</w:tr>
      <w:tr w:rsidR="000400D8" w:rsidRPr="001B1F9D" w14:paraId="52AC9AF9" w14:textId="77777777" w:rsidTr="000400D8">
        <w:trPr>
          <w:trHeight w:val="262"/>
        </w:trPr>
        <w:tc>
          <w:tcPr>
            <w:tcW w:w="576" w:type="dxa"/>
            <w:vMerge w:val="restart"/>
            <w:vAlign w:val="center"/>
          </w:tcPr>
          <w:p w14:paraId="52C49A0A" w14:textId="2E3A583F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307" w:type="dxa"/>
            <w:vMerge w:val="restart"/>
            <w:vAlign w:val="center"/>
          </w:tcPr>
          <w:p w14:paraId="5B56568F" w14:textId="0BAB449B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 xml:space="preserve">Подтягивание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виса на высокой перекладине</w:t>
            </w:r>
          </w:p>
        </w:tc>
        <w:tc>
          <w:tcPr>
            <w:tcW w:w="1373" w:type="dxa"/>
            <w:vMerge w:val="restart"/>
            <w:vAlign w:val="center"/>
          </w:tcPr>
          <w:p w14:paraId="1A439F7E" w14:textId="44739D70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3514" w:type="dxa"/>
            <w:gridSpan w:val="2"/>
            <w:vAlign w:val="center"/>
          </w:tcPr>
          <w:p w14:paraId="2F4A5BB2" w14:textId="1912FB09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0400D8" w:rsidRPr="001B1F9D" w14:paraId="09163D32" w14:textId="77777777" w:rsidTr="000400D8">
        <w:trPr>
          <w:trHeight w:val="262"/>
        </w:trPr>
        <w:tc>
          <w:tcPr>
            <w:tcW w:w="576" w:type="dxa"/>
            <w:vMerge/>
            <w:vAlign w:val="center"/>
          </w:tcPr>
          <w:p w14:paraId="42C21E18" w14:textId="77777777" w:rsidR="000400D8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2C095E2E" w14:textId="77777777" w:rsidR="000400D8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7E6ECDEB" w14:textId="77777777" w:rsidR="000400D8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7BDEADF3" w14:textId="254A9BEB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28" w:type="dxa"/>
            <w:vAlign w:val="center"/>
          </w:tcPr>
          <w:p w14:paraId="28C42D9A" w14:textId="3A4C4C5B" w:rsidR="000400D8" w:rsidRPr="001B1F9D" w:rsidRDefault="000400D8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00D8" w:rsidRPr="001B1F9D" w14:paraId="1573A511" w14:textId="77777777" w:rsidTr="000400D8">
        <w:trPr>
          <w:trHeight w:val="262"/>
        </w:trPr>
        <w:tc>
          <w:tcPr>
            <w:tcW w:w="576" w:type="dxa"/>
            <w:vMerge w:val="restart"/>
            <w:vAlign w:val="center"/>
          </w:tcPr>
          <w:p w14:paraId="35366F3F" w14:textId="48A5A400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307" w:type="dxa"/>
            <w:vMerge w:val="restart"/>
            <w:vAlign w:val="center"/>
          </w:tcPr>
          <w:p w14:paraId="045693B0" w14:textId="0FE388F8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 xml:space="preserve">Сгибание и разгибание рук в упоре лежа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полу</w:t>
            </w:r>
          </w:p>
        </w:tc>
        <w:tc>
          <w:tcPr>
            <w:tcW w:w="1373" w:type="dxa"/>
            <w:vMerge w:val="restart"/>
            <w:vAlign w:val="center"/>
          </w:tcPr>
          <w:p w14:paraId="086C8B93" w14:textId="270A4220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3514" w:type="dxa"/>
            <w:gridSpan w:val="2"/>
            <w:vAlign w:val="center"/>
          </w:tcPr>
          <w:p w14:paraId="47334890" w14:textId="23446A8C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0400D8" w:rsidRPr="001B1F9D" w14:paraId="7180C0CA" w14:textId="77777777" w:rsidTr="000400D8">
        <w:trPr>
          <w:trHeight w:val="262"/>
        </w:trPr>
        <w:tc>
          <w:tcPr>
            <w:tcW w:w="576" w:type="dxa"/>
            <w:vMerge/>
            <w:vAlign w:val="center"/>
          </w:tcPr>
          <w:p w14:paraId="10902E1B" w14:textId="77777777" w:rsidR="000400D8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06458CBE" w14:textId="77777777" w:rsidR="000400D8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3534FAB7" w14:textId="77777777" w:rsidR="000400D8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4C82FFF8" w14:textId="12B83F19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8" w:type="dxa"/>
            <w:vAlign w:val="center"/>
          </w:tcPr>
          <w:p w14:paraId="58A29D7E" w14:textId="1E7B7ADC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400D8" w:rsidRPr="001B1F9D" w14:paraId="06DEAC39" w14:textId="77777777" w:rsidTr="000400D8">
        <w:trPr>
          <w:trHeight w:val="547"/>
        </w:trPr>
        <w:tc>
          <w:tcPr>
            <w:tcW w:w="576" w:type="dxa"/>
            <w:vMerge w:val="restart"/>
            <w:vAlign w:val="center"/>
          </w:tcPr>
          <w:p w14:paraId="7370F34D" w14:textId="07076497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307" w:type="dxa"/>
            <w:vMerge w:val="restart"/>
            <w:vAlign w:val="center"/>
          </w:tcPr>
          <w:p w14:paraId="4F32BCCB" w14:textId="3B40D208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Исходное положение – ноги на ширине плеч. Сгибание ног в положение полуприсед, разгибание в исходное положение со штангой. Вес штанги равен весу тела обучающегося</w:t>
            </w:r>
          </w:p>
        </w:tc>
        <w:tc>
          <w:tcPr>
            <w:tcW w:w="1373" w:type="dxa"/>
            <w:vMerge w:val="restart"/>
            <w:vAlign w:val="center"/>
          </w:tcPr>
          <w:p w14:paraId="6881A045" w14:textId="4BED7F13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3514" w:type="dxa"/>
            <w:gridSpan w:val="2"/>
            <w:vAlign w:val="center"/>
          </w:tcPr>
          <w:p w14:paraId="4FEE5FD1" w14:textId="07DCA67F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0400D8" w:rsidRPr="001B1F9D" w14:paraId="68A3D422" w14:textId="77777777" w:rsidTr="000400D8">
        <w:trPr>
          <w:trHeight w:val="262"/>
        </w:trPr>
        <w:tc>
          <w:tcPr>
            <w:tcW w:w="576" w:type="dxa"/>
            <w:vMerge/>
            <w:vAlign w:val="center"/>
          </w:tcPr>
          <w:p w14:paraId="2781AB46" w14:textId="77777777" w:rsidR="000400D8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3494687C" w14:textId="77777777" w:rsidR="000400D8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3C791E89" w14:textId="77777777" w:rsidR="000400D8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0D953E2C" w14:textId="36EC1CDF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28" w:type="dxa"/>
            <w:vAlign w:val="center"/>
          </w:tcPr>
          <w:p w14:paraId="317ECDA4" w14:textId="1B1C5C79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00D8" w:rsidRPr="001B1F9D" w14:paraId="4ED77EC8" w14:textId="77777777" w:rsidTr="000400D8">
        <w:trPr>
          <w:trHeight w:val="262"/>
        </w:trPr>
        <w:tc>
          <w:tcPr>
            <w:tcW w:w="576" w:type="dxa"/>
            <w:vMerge w:val="restart"/>
            <w:vAlign w:val="center"/>
          </w:tcPr>
          <w:p w14:paraId="700E0819" w14:textId="4DDCF5F6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307" w:type="dxa"/>
            <w:vMerge w:val="restart"/>
            <w:vAlign w:val="center"/>
          </w:tcPr>
          <w:p w14:paraId="65598890" w14:textId="0B6EC866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400 м</w:t>
            </w:r>
          </w:p>
        </w:tc>
        <w:tc>
          <w:tcPr>
            <w:tcW w:w="1373" w:type="dxa"/>
            <w:vMerge w:val="restart"/>
            <w:vAlign w:val="center"/>
          </w:tcPr>
          <w:p w14:paraId="36D8E24A" w14:textId="0FC10A33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мин, с</w:t>
            </w:r>
          </w:p>
        </w:tc>
        <w:tc>
          <w:tcPr>
            <w:tcW w:w="3514" w:type="dxa"/>
            <w:gridSpan w:val="2"/>
            <w:vAlign w:val="center"/>
          </w:tcPr>
          <w:p w14:paraId="396E12E4" w14:textId="5EBDFA75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0400D8" w:rsidRPr="001B1F9D" w14:paraId="7872C659" w14:textId="77777777" w:rsidTr="000400D8">
        <w:trPr>
          <w:trHeight w:val="262"/>
        </w:trPr>
        <w:tc>
          <w:tcPr>
            <w:tcW w:w="576" w:type="dxa"/>
            <w:vMerge/>
            <w:vAlign w:val="center"/>
          </w:tcPr>
          <w:p w14:paraId="3C27A336" w14:textId="77777777" w:rsidR="000400D8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57AD1F50" w14:textId="77777777" w:rsidR="000400D8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279731F5" w14:textId="77777777" w:rsidR="000400D8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6E643B13" w14:textId="642F3A0E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828" w:type="dxa"/>
            <w:vAlign w:val="center"/>
          </w:tcPr>
          <w:p w14:paraId="163B3527" w14:textId="47AA203F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0400D8" w:rsidRPr="001B1F9D" w14:paraId="701D4205" w14:textId="77777777" w:rsidTr="000400D8">
        <w:trPr>
          <w:trHeight w:val="262"/>
        </w:trPr>
        <w:tc>
          <w:tcPr>
            <w:tcW w:w="576" w:type="dxa"/>
            <w:vMerge w:val="restart"/>
            <w:vAlign w:val="center"/>
          </w:tcPr>
          <w:p w14:paraId="6630327A" w14:textId="6B32E05B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5307" w:type="dxa"/>
            <w:vMerge w:val="restart"/>
            <w:vAlign w:val="center"/>
          </w:tcPr>
          <w:p w14:paraId="620D4CC2" w14:textId="01ADF42B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3000 м</w:t>
            </w:r>
          </w:p>
        </w:tc>
        <w:tc>
          <w:tcPr>
            <w:tcW w:w="1373" w:type="dxa"/>
            <w:vMerge w:val="restart"/>
            <w:vAlign w:val="center"/>
          </w:tcPr>
          <w:p w14:paraId="33469188" w14:textId="61C2F54D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514" w:type="dxa"/>
            <w:gridSpan w:val="2"/>
            <w:vAlign w:val="center"/>
          </w:tcPr>
          <w:p w14:paraId="3549ED31" w14:textId="29552AA1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0400D8" w:rsidRPr="001B1F9D" w14:paraId="1ED717DF" w14:textId="77777777" w:rsidTr="000400D8">
        <w:trPr>
          <w:trHeight w:val="262"/>
        </w:trPr>
        <w:tc>
          <w:tcPr>
            <w:tcW w:w="576" w:type="dxa"/>
            <w:vMerge/>
            <w:vAlign w:val="center"/>
          </w:tcPr>
          <w:p w14:paraId="2D7AB620" w14:textId="77777777" w:rsidR="000400D8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57A9AA49" w14:textId="77777777" w:rsidR="000400D8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22F6A95C" w14:textId="77777777" w:rsidR="000400D8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6BCBE50B" w14:textId="1C9E6A0C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28" w:type="dxa"/>
            <w:vAlign w:val="center"/>
          </w:tcPr>
          <w:p w14:paraId="081EC0CC" w14:textId="19C016FA" w:rsidR="000400D8" w:rsidRPr="001B1F9D" w:rsidRDefault="000400D8" w:rsidP="0004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400D8" w:rsidRPr="001B1F9D" w14:paraId="0CA22435" w14:textId="77777777" w:rsidTr="00AA0435">
        <w:trPr>
          <w:trHeight w:val="262"/>
        </w:trPr>
        <w:tc>
          <w:tcPr>
            <w:tcW w:w="10770" w:type="dxa"/>
            <w:gridSpan w:val="5"/>
            <w:vAlign w:val="center"/>
          </w:tcPr>
          <w:p w14:paraId="5402DB41" w14:textId="3DD4F383" w:rsidR="000400D8" w:rsidRPr="000400D8" w:rsidRDefault="000400D8" w:rsidP="000400D8">
            <w:pPr>
              <w:pStyle w:val="a4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0D8">
              <w:rPr>
                <w:rFonts w:ascii="Times New Roman" w:hAnsi="Times New Roman" w:cs="Times New Roman"/>
                <w:sz w:val="24"/>
                <w:szCs w:val="24"/>
              </w:rPr>
              <w:t>Нормативы специальной физической подготовки</w:t>
            </w:r>
          </w:p>
        </w:tc>
      </w:tr>
      <w:tr w:rsidR="00F429D5" w:rsidRPr="001B1F9D" w14:paraId="3F05A477" w14:textId="77777777" w:rsidTr="00F429D5">
        <w:trPr>
          <w:trHeight w:val="262"/>
        </w:trPr>
        <w:tc>
          <w:tcPr>
            <w:tcW w:w="576" w:type="dxa"/>
            <w:vMerge w:val="restart"/>
            <w:vAlign w:val="center"/>
          </w:tcPr>
          <w:p w14:paraId="27025DA4" w14:textId="6F6FCDA8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307" w:type="dxa"/>
            <w:vMerge w:val="restart"/>
            <w:vAlign w:val="center"/>
          </w:tcPr>
          <w:p w14:paraId="08D0FC58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коньках 30 м </w:t>
            </w:r>
          </w:p>
          <w:p w14:paraId="20CF2AE1" w14:textId="584FCF4F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защитников и нападающих)</w:t>
            </w:r>
          </w:p>
        </w:tc>
        <w:tc>
          <w:tcPr>
            <w:tcW w:w="1373" w:type="dxa"/>
            <w:vMerge w:val="restart"/>
            <w:vAlign w:val="center"/>
          </w:tcPr>
          <w:p w14:paraId="46ACCC76" w14:textId="6573D668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C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vAlign w:val="center"/>
          </w:tcPr>
          <w:p w14:paraId="6E2C92B9" w14:textId="08F2DBC7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3407F386" w14:textId="77777777" w:rsidTr="00F429D5">
        <w:trPr>
          <w:trHeight w:val="262"/>
        </w:trPr>
        <w:tc>
          <w:tcPr>
            <w:tcW w:w="576" w:type="dxa"/>
            <w:vMerge/>
            <w:vAlign w:val="center"/>
          </w:tcPr>
          <w:p w14:paraId="56833A60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03636A37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17EE84B1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3465436F" w14:textId="22A1B7EC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828" w:type="dxa"/>
            <w:vAlign w:val="center"/>
          </w:tcPr>
          <w:p w14:paraId="2BD8B797" w14:textId="4F63720D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</w:tr>
      <w:tr w:rsidR="00F429D5" w:rsidRPr="001B1F9D" w14:paraId="5E8F8E81" w14:textId="77777777" w:rsidTr="00F429D5">
        <w:trPr>
          <w:trHeight w:val="262"/>
        </w:trPr>
        <w:tc>
          <w:tcPr>
            <w:tcW w:w="576" w:type="dxa"/>
            <w:vMerge w:val="restart"/>
            <w:vAlign w:val="center"/>
          </w:tcPr>
          <w:p w14:paraId="30162316" w14:textId="532FC781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307" w:type="dxa"/>
            <w:vMerge w:val="restart"/>
            <w:vAlign w:val="center"/>
          </w:tcPr>
          <w:p w14:paraId="5C4CE0CD" w14:textId="5503E7A3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коньках по малой восьмёрке лицом и спиной вперёд (для защитников и нападающих)</w:t>
            </w:r>
          </w:p>
        </w:tc>
        <w:tc>
          <w:tcPr>
            <w:tcW w:w="1373" w:type="dxa"/>
            <w:vMerge w:val="restart"/>
            <w:vAlign w:val="center"/>
          </w:tcPr>
          <w:p w14:paraId="0C590233" w14:textId="27F53DCE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C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vAlign w:val="center"/>
          </w:tcPr>
          <w:p w14:paraId="4DB61D51" w14:textId="67E60C4D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35B9C9A9" w14:textId="77777777" w:rsidTr="00F429D5">
        <w:trPr>
          <w:trHeight w:val="262"/>
        </w:trPr>
        <w:tc>
          <w:tcPr>
            <w:tcW w:w="576" w:type="dxa"/>
            <w:vMerge/>
            <w:vAlign w:val="center"/>
          </w:tcPr>
          <w:p w14:paraId="445AE226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6DA2AC3C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14B6713C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3622D2F4" w14:textId="5ADA93D3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828" w:type="dxa"/>
            <w:vAlign w:val="center"/>
          </w:tcPr>
          <w:p w14:paraId="7103B168" w14:textId="5B83F9AB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F429D5" w:rsidRPr="001B1F9D" w14:paraId="500B892A" w14:textId="77777777" w:rsidTr="00F429D5">
        <w:trPr>
          <w:trHeight w:val="262"/>
        </w:trPr>
        <w:tc>
          <w:tcPr>
            <w:tcW w:w="576" w:type="dxa"/>
            <w:vMerge w:val="restart"/>
            <w:vAlign w:val="center"/>
          </w:tcPr>
          <w:p w14:paraId="337A1B02" w14:textId="4E3439F1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307" w:type="dxa"/>
            <w:vMerge w:val="restart"/>
            <w:vAlign w:val="center"/>
          </w:tcPr>
          <w:p w14:paraId="058B9E98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коньках челночный 5х54 м </w:t>
            </w:r>
          </w:p>
          <w:p w14:paraId="6E6AE18F" w14:textId="22C548EE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защитников и нападающих)</w:t>
            </w:r>
          </w:p>
        </w:tc>
        <w:tc>
          <w:tcPr>
            <w:tcW w:w="1373" w:type="dxa"/>
            <w:vMerge w:val="restart"/>
            <w:vAlign w:val="center"/>
          </w:tcPr>
          <w:p w14:paraId="155C0FE1" w14:textId="0650E281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C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vAlign w:val="center"/>
          </w:tcPr>
          <w:p w14:paraId="07D9F7FE" w14:textId="7F72C9D9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01F2BE8B" w14:textId="77777777" w:rsidTr="00F429D5">
        <w:trPr>
          <w:trHeight w:val="262"/>
        </w:trPr>
        <w:tc>
          <w:tcPr>
            <w:tcW w:w="576" w:type="dxa"/>
            <w:vMerge/>
            <w:vAlign w:val="center"/>
          </w:tcPr>
          <w:p w14:paraId="6599EB72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5CEA506D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241C4189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6B0AF9BC" w14:textId="6858FAD3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828" w:type="dxa"/>
            <w:vAlign w:val="center"/>
          </w:tcPr>
          <w:p w14:paraId="1F1BA0C1" w14:textId="580EEAB7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F429D5" w:rsidRPr="001B1F9D" w14:paraId="48486B69" w14:textId="77777777" w:rsidTr="00F429D5">
        <w:trPr>
          <w:trHeight w:val="262"/>
        </w:trPr>
        <w:tc>
          <w:tcPr>
            <w:tcW w:w="576" w:type="dxa"/>
            <w:vMerge w:val="restart"/>
            <w:vAlign w:val="center"/>
          </w:tcPr>
          <w:p w14:paraId="58849756" w14:textId="2FE4D9EC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307" w:type="dxa"/>
            <w:vMerge w:val="restart"/>
            <w:vAlign w:val="center"/>
          </w:tcPr>
          <w:p w14:paraId="098086F0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коньках челночный в стойке вратаря </w:t>
            </w:r>
          </w:p>
          <w:p w14:paraId="71AEAAF6" w14:textId="788460BF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вратарей)</w:t>
            </w:r>
          </w:p>
        </w:tc>
        <w:tc>
          <w:tcPr>
            <w:tcW w:w="1373" w:type="dxa"/>
            <w:vMerge w:val="restart"/>
            <w:vAlign w:val="center"/>
          </w:tcPr>
          <w:p w14:paraId="54E1A5B6" w14:textId="680E1A18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C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vAlign w:val="center"/>
          </w:tcPr>
          <w:p w14:paraId="6F9F2B2E" w14:textId="71B68EE7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6F269796" w14:textId="77777777" w:rsidTr="00F429D5">
        <w:trPr>
          <w:trHeight w:val="262"/>
        </w:trPr>
        <w:tc>
          <w:tcPr>
            <w:tcW w:w="576" w:type="dxa"/>
            <w:vMerge/>
            <w:vAlign w:val="center"/>
          </w:tcPr>
          <w:p w14:paraId="1D4D83F9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41CC9F5B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620A2CDD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3B680D13" w14:textId="11DF794C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828" w:type="dxa"/>
            <w:vAlign w:val="center"/>
          </w:tcPr>
          <w:p w14:paraId="21CA763C" w14:textId="4EA8A672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F429D5" w:rsidRPr="001B1F9D" w14:paraId="247D53B4" w14:textId="77777777" w:rsidTr="00F429D5">
        <w:trPr>
          <w:trHeight w:val="262"/>
        </w:trPr>
        <w:tc>
          <w:tcPr>
            <w:tcW w:w="576" w:type="dxa"/>
            <w:vMerge w:val="restart"/>
            <w:vAlign w:val="center"/>
          </w:tcPr>
          <w:p w14:paraId="369253BF" w14:textId="39B48D59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307" w:type="dxa"/>
            <w:vMerge w:val="restart"/>
            <w:vAlign w:val="center"/>
          </w:tcPr>
          <w:p w14:paraId="26A3A2C6" w14:textId="233D42DB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коньках по малой восьмёрке лицом и спиной вперёд в стойке вратаря (для вратарей)</w:t>
            </w:r>
          </w:p>
        </w:tc>
        <w:tc>
          <w:tcPr>
            <w:tcW w:w="1373" w:type="dxa"/>
            <w:vMerge w:val="restart"/>
            <w:vAlign w:val="center"/>
          </w:tcPr>
          <w:p w14:paraId="6EA85E58" w14:textId="000C0382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C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vAlign w:val="center"/>
          </w:tcPr>
          <w:p w14:paraId="4C383CB2" w14:textId="0395248A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5AFCA368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7700EE76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79C92F68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362CA371" w14:textId="77777777" w:rsidR="00F429D5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6986E6DD" w14:textId="6ADC47AC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1828" w:type="dxa"/>
            <w:vAlign w:val="center"/>
          </w:tcPr>
          <w:p w14:paraId="77538AB1" w14:textId="4270046B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F429D5" w:rsidRPr="001B1F9D" w14:paraId="0813961A" w14:textId="77777777" w:rsidTr="00AA0435">
        <w:trPr>
          <w:trHeight w:val="262"/>
        </w:trPr>
        <w:tc>
          <w:tcPr>
            <w:tcW w:w="10770" w:type="dxa"/>
            <w:gridSpan w:val="5"/>
            <w:vAlign w:val="center"/>
          </w:tcPr>
          <w:p w14:paraId="746CAC1C" w14:textId="7F14CC29" w:rsidR="00F429D5" w:rsidRPr="00F429D5" w:rsidRDefault="00F429D5" w:rsidP="00F429D5">
            <w:pPr>
              <w:pStyle w:val="a4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9D5">
              <w:rPr>
                <w:rFonts w:ascii="Times New Roman" w:hAnsi="Times New Roman" w:cs="Times New Roman"/>
                <w:sz w:val="24"/>
                <w:szCs w:val="24"/>
              </w:rPr>
              <w:t>Уровень спортивной квалификации</w:t>
            </w:r>
          </w:p>
        </w:tc>
      </w:tr>
      <w:tr w:rsidR="00F429D5" w:rsidRPr="001B1F9D" w14:paraId="1408C0E4" w14:textId="77777777" w:rsidTr="00AA0435">
        <w:trPr>
          <w:trHeight w:val="262"/>
        </w:trPr>
        <w:tc>
          <w:tcPr>
            <w:tcW w:w="576" w:type="dxa"/>
            <w:vAlign w:val="center"/>
          </w:tcPr>
          <w:p w14:paraId="72721485" w14:textId="49E77A05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0194" w:type="dxa"/>
            <w:gridSpan w:val="4"/>
            <w:vAlign w:val="center"/>
          </w:tcPr>
          <w:p w14:paraId="72A3E157" w14:textId="3657450D" w:rsidR="00F429D5" w:rsidRPr="001B1F9D" w:rsidRDefault="00F429D5" w:rsidP="00F42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разряд «второй спортивный разряд»</w:t>
            </w:r>
          </w:p>
        </w:tc>
      </w:tr>
    </w:tbl>
    <w:p w14:paraId="224567F7" w14:textId="1601151B" w:rsidR="00F429D5" w:rsidRPr="008E7C30" w:rsidRDefault="00F429D5" w:rsidP="00F429D5">
      <w:pPr>
        <w:pStyle w:val="1"/>
        <w:tabs>
          <w:tab w:val="left" w:pos="1621"/>
        </w:tabs>
        <w:spacing w:line="237" w:lineRule="auto"/>
        <w:ind w:right="-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Нормативы</w:t>
      </w:r>
      <w:r w:rsidRPr="008E7C30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общей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физической</w:t>
      </w:r>
      <w:r w:rsidRPr="008E7C30">
        <w:rPr>
          <w:rFonts w:ascii="Times New Roman" w:hAnsi="Times New Roman" w:cs="Times New Roman"/>
          <w:b/>
          <w:bCs/>
          <w:color w:val="auto"/>
          <w:spacing w:val="-7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специальной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физической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подготовки, уровень спортивной квалификации (спортивные разряды)</w:t>
      </w:r>
      <w:r w:rsidRPr="008E7C30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для</w:t>
      </w:r>
      <w:r w:rsidRPr="008E7C30">
        <w:rPr>
          <w:rFonts w:ascii="Times New Roman" w:hAnsi="Times New Roman" w:cs="Times New Roman"/>
          <w:b/>
          <w:bCs/>
          <w:color w:val="auto"/>
          <w:spacing w:val="-57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зачисления</w:t>
      </w:r>
      <w:r w:rsidRPr="008E7C30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 xml:space="preserve"> </w:t>
      </w:r>
      <w:r w:rsidRPr="008E7C30">
        <w:rPr>
          <w:rFonts w:ascii="Times New Roman" w:hAnsi="Times New Roman" w:cs="Times New Roman"/>
          <w:b/>
          <w:bCs/>
          <w:color w:val="auto"/>
          <w:sz w:val="28"/>
          <w:szCs w:val="28"/>
        </w:rPr>
        <w:t>и перевода на</w:t>
      </w:r>
      <w:r w:rsidRPr="008E7C30">
        <w:rPr>
          <w:rFonts w:ascii="Times New Roman" w:hAnsi="Times New Roman" w:cs="Times New Roman"/>
          <w:b/>
          <w:bCs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этап высшего спортивного мастерства по виду спорта «хоккей»</w:t>
      </w:r>
    </w:p>
    <w:tbl>
      <w:tblPr>
        <w:tblStyle w:val="a9"/>
        <w:tblW w:w="10770" w:type="dxa"/>
        <w:tblInd w:w="-147" w:type="dxa"/>
        <w:tblLook w:val="04A0" w:firstRow="1" w:lastRow="0" w:firstColumn="1" w:lastColumn="0" w:noHBand="0" w:noVBand="1"/>
      </w:tblPr>
      <w:tblGrid>
        <w:gridCol w:w="576"/>
        <w:gridCol w:w="5307"/>
        <w:gridCol w:w="1373"/>
        <w:gridCol w:w="1686"/>
        <w:gridCol w:w="1828"/>
      </w:tblGrid>
      <w:tr w:rsidR="00F429D5" w:rsidRPr="001B1F9D" w14:paraId="4FB8A9FF" w14:textId="77777777" w:rsidTr="00AA0435">
        <w:tc>
          <w:tcPr>
            <w:tcW w:w="576" w:type="dxa"/>
            <w:vMerge w:val="restart"/>
            <w:vAlign w:val="center"/>
          </w:tcPr>
          <w:p w14:paraId="01BBC56E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07" w:type="dxa"/>
            <w:vMerge w:val="restart"/>
            <w:vAlign w:val="center"/>
          </w:tcPr>
          <w:p w14:paraId="1B91B4C1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</w:tc>
        <w:tc>
          <w:tcPr>
            <w:tcW w:w="1373" w:type="dxa"/>
            <w:vMerge w:val="restart"/>
            <w:vAlign w:val="center"/>
          </w:tcPr>
          <w:p w14:paraId="3FD00588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14" w:type="dxa"/>
            <w:gridSpan w:val="2"/>
            <w:vAlign w:val="center"/>
          </w:tcPr>
          <w:p w14:paraId="2A711829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F429D5" w:rsidRPr="001B1F9D" w14:paraId="108C165F" w14:textId="77777777" w:rsidTr="00AA0435">
        <w:trPr>
          <w:trHeight w:val="562"/>
        </w:trPr>
        <w:tc>
          <w:tcPr>
            <w:tcW w:w="576" w:type="dxa"/>
            <w:vMerge/>
            <w:vAlign w:val="center"/>
          </w:tcPr>
          <w:p w14:paraId="7A5E71F3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14468113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6FD26AE0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765AFD52" w14:textId="20DDEC1F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1828" w:type="dxa"/>
            <w:vAlign w:val="center"/>
          </w:tcPr>
          <w:p w14:paraId="1BB52D00" w14:textId="6C265F6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Женщины</w:t>
            </w:r>
          </w:p>
        </w:tc>
      </w:tr>
      <w:tr w:rsidR="00F429D5" w:rsidRPr="001B1F9D" w14:paraId="4655043B" w14:textId="77777777" w:rsidTr="00AA0435">
        <w:trPr>
          <w:trHeight w:val="262"/>
        </w:trPr>
        <w:tc>
          <w:tcPr>
            <w:tcW w:w="10770" w:type="dxa"/>
            <w:gridSpan w:val="5"/>
            <w:vAlign w:val="center"/>
          </w:tcPr>
          <w:p w14:paraId="6942E4EB" w14:textId="77777777" w:rsidR="00F429D5" w:rsidRPr="004B271F" w:rsidRDefault="00F429D5" w:rsidP="00F429D5">
            <w:pPr>
              <w:pStyle w:val="a4"/>
              <w:numPr>
                <w:ilvl w:val="0"/>
                <w:numId w:val="3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71F">
              <w:rPr>
                <w:rFonts w:ascii="Times New Roman" w:hAnsi="Times New Roman" w:cs="Times New Roman"/>
                <w:sz w:val="24"/>
                <w:szCs w:val="24"/>
              </w:rPr>
              <w:t>Нормативы общей физической подготовки</w:t>
            </w:r>
          </w:p>
        </w:tc>
      </w:tr>
      <w:tr w:rsidR="00F429D5" w:rsidRPr="001B1F9D" w14:paraId="685C0343" w14:textId="77777777" w:rsidTr="00AA0435">
        <w:trPr>
          <w:trHeight w:val="262"/>
        </w:trPr>
        <w:tc>
          <w:tcPr>
            <w:tcW w:w="576" w:type="dxa"/>
            <w:vMerge w:val="restart"/>
            <w:vAlign w:val="center"/>
          </w:tcPr>
          <w:p w14:paraId="469024BF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307" w:type="dxa"/>
            <w:vMerge w:val="restart"/>
            <w:vAlign w:val="center"/>
          </w:tcPr>
          <w:p w14:paraId="22DEA102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30 м</w:t>
            </w:r>
          </w:p>
        </w:tc>
        <w:tc>
          <w:tcPr>
            <w:tcW w:w="1373" w:type="dxa"/>
            <w:vMerge w:val="restart"/>
            <w:vAlign w:val="center"/>
          </w:tcPr>
          <w:p w14:paraId="51D39999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vAlign w:val="center"/>
          </w:tcPr>
          <w:p w14:paraId="3DB8748C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2895E144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2CF60A77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75FC4AFF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6AD61BAF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32F0FCF0" w14:textId="16186F29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828" w:type="dxa"/>
            <w:vAlign w:val="center"/>
          </w:tcPr>
          <w:p w14:paraId="62246079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429D5" w:rsidRPr="001B1F9D" w14:paraId="53535509" w14:textId="77777777" w:rsidTr="00AA0435">
        <w:trPr>
          <w:trHeight w:val="543"/>
        </w:trPr>
        <w:tc>
          <w:tcPr>
            <w:tcW w:w="576" w:type="dxa"/>
            <w:vMerge w:val="restart"/>
            <w:vAlign w:val="center"/>
          </w:tcPr>
          <w:p w14:paraId="18EFC958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307" w:type="dxa"/>
            <w:vMerge w:val="restart"/>
            <w:vAlign w:val="center"/>
          </w:tcPr>
          <w:p w14:paraId="420BEE10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Пятерной прыжок в длину с места отталкиванием двумя ногами и махом обеих рук, с дальнейшим поочерёдным отталкиванием каждой из ног</w:t>
            </w:r>
          </w:p>
        </w:tc>
        <w:tc>
          <w:tcPr>
            <w:tcW w:w="1373" w:type="dxa"/>
            <w:vMerge w:val="restart"/>
            <w:vAlign w:val="center"/>
          </w:tcPr>
          <w:p w14:paraId="5EB8C563" w14:textId="4011FEF2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3514" w:type="dxa"/>
            <w:gridSpan w:val="2"/>
            <w:vAlign w:val="center"/>
          </w:tcPr>
          <w:p w14:paraId="71793E2E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429D5" w:rsidRPr="001B1F9D" w14:paraId="7E23AEF9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3EF20A85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668A5865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646E10DA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6D896631" w14:textId="692DB3ED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28" w:type="dxa"/>
            <w:vAlign w:val="center"/>
          </w:tcPr>
          <w:p w14:paraId="4B224E53" w14:textId="3DE1A0C6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429D5" w:rsidRPr="001B1F9D" w14:paraId="20F680ED" w14:textId="77777777" w:rsidTr="00AA0435">
        <w:trPr>
          <w:trHeight w:val="262"/>
        </w:trPr>
        <w:tc>
          <w:tcPr>
            <w:tcW w:w="576" w:type="dxa"/>
            <w:vMerge w:val="restart"/>
            <w:vAlign w:val="center"/>
          </w:tcPr>
          <w:p w14:paraId="39FC8B15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307" w:type="dxa"/>
            <w:vMerge w:val="restart"/>
            <w:vAlign w:val="center"/>
          </w:tcPr>
          <w:p w14:paraId="28706B96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F9D">
              <w:rPr>
                <w:rFonts w:ascii="Times New Roman" w:hAnsi="Times New Roman" w:cs="Times New Roman"/>
                <w:sz w:val="24"/>
                <w:szCs w:val="24"/>
              </w:rPr>
              <w:t xml:space="preserve">Подтягивание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виса на высокой перекладине</w:t>
            </w:r>
          </w:p>
        </w:tc>
        <w:tc>
          <w:tcPr>
            <w:tcW w:w="1373" w:type="dxa"/>
            <w:vMerge w:val="restart"/>
            <w:vAlign w:val="center"/>
          </w:tcPr>
          <w:p w14:paraId="7BDC33DA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3514" w:type="dxa"/>
            <w:gridSpan w:val="2"/>
            <w:vAlign w:val="center"/>
          </w:tcPr>
          <w:p w14:paraId="49BE34A5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429D5" w:rsidRPr="001B1F9D" w14:paraId="69BC09CE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2BBCB58D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018DB792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34C80B3F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796433FF" w14:textId="4FCA08F5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28" w:type="dxa"/>
            <w:vAlign w:val="center"/>
          </w:tcPr>
          <w:p w14:paraId="142BA740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29D5" w:rsidRPr="001B1F9D" w14:paraId="40937F04" w14:textId="77777777" w:rsidTr="00AA0435">
        <w:trPr>
          <w:trHeight w:val="262"/>
        </w:trPr>
        <w:tc>
          <w:tcPr>
            <w:tcW w:w="576" w:type="dxa"/>
            <w:vMerge w:val="restart"/>
            <w:vAlign w:val="center"/>
          </w:tcPr>
          <w:p w14:paraId="6DD10F95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307" w:type="dxa"/>
            <w:vMerge w:val="restart"/>
            <w:vAlign w:val="center"/>
          </w:tcPr>
          <w:p w14:paraId="084FA89D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706">
              <w:rPr>
                <w:rFonts w:ascii="Times New Roman" w:hAnsi="Times New Roman" w:cs="Times New Roman"/>
                <w:sz w:val="24"/>
                <w:szCs w:val="24"/>
              </w:rPr>
              <w:t xml:space="preserve">Сгибание и разгибание рук в упоре лежа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полу</w:t>
            </w:r>
          </w:p>
        </w:tc>
        <w:tc>
          <w:tcPr>
            <w:tcW w:w="1373" w:type="dxa"/>
            <w:vMerge w:val="restart"/>
            <w:vAlign w:val="center"/>
          </w:tcPr>
          <w:p w14:paraId="73044EA6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3514" w:type="dxa"/>
            <w:gridSpan w:val="2"/>
            <w:vAlign w:val="center"/>
          </w:tcPr>
          <w:p w14:paraId="074A1851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429D5" w:rsidRPr="001B1F9D" w14:paraId="4677DC43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757CA101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49399A6D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41E61333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327B6FEF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8" w:type="dxa"/>
            <w:vAlign w:val="center"/>
          </w:tcPr>
          <w:p w14:paraId="4481E696" w14:textId="1ED4F90E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429D5" w:rsidRPr="001B1F9D" w14:paraId="26F9BE47" w14:textId="77777777" w:rsidTr="00AA0435">
        <w:trPr>
          <w:trHeight w:val="547"/>
        </w:trPr>
        <w:tc>
          <w:tcPr>
            <w:tcW w:w="576" w:type="dxa"/>
            <w:vMerge w:val="restart"/>
            <w:vAlign w:val="center"/>
          </w:tcPr>
          <w:p w14:paraId="7F49D306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307" w:type="dxa"/>
            <w:vMerge w:val="restart"/>
            <w:vAlign w:val="center"/>
          </w:tcPr>
          <w:p w14:paraId="4E318178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Исходное положение – ноги на ширине плеч. Сгибание ног в положение полуприсед, разгибание в исходное положение со штангой. Вес штанги равен весу тела обучающегося</w:t>
            </w:r>
          </w:p>
        </w:tc>
        <w:tc>
          <w:tcPr>
            <w:tcW w:w="1373" w:type="dxa"/>
            <w:vMerge w:val="restart"/>
            <w:vAlign w:val="center"/>
          </w:tcPr>
          <w:p w14:paraId="5C40AED6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3514" w:type="dxa"/>
            <w:gridSpan w:val="2"/>
            <w:vAlign w:val="center"/>
          </w:tcPr>
          <w:p w14:paraId="38802434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429D5" w:rsidRPr="001B1F9D" w14:paraId="71748DEF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56056609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2828429C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2B901E42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52E59DAC" w14:textId="3B80228B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28" w:type="dxa"/>
            <w:vAlign w:val="center"/>
          </w:tcPr>
          <w:p w14:paraId="4DDEA534" w14:textId="0156CAC3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429D5" w:rsidRPr="001B1F9D" w14:paraId="61675956" w14:textId="77777777" w:rsidTr="00AA0435">
        <w:trPr>
          <w:trHeight w:val="262"/>
        </w:trPr>
        <w:tc>
          <w:tcPr>
            <w:tcW w:w="576" w:type="dxa"/>
            <w:vMerge w:val="restart"/>
            <w:vAlign w:val="center"/>
          </w:tcPr>
          <w:p w14:paraId="1F76060F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307" w:type="dxa"/>
            <w:vMerge w:val="restart"/>
            <w:vAlign w:val="center"/>
          </w:tcPr>
          <w:p w14:paraId="0DD32739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400 м</w:t>
            </w:r>
          </w:p>
        </w:tc>
        <w:tc>
          <w:tcPr>
            <w:tcW w:w="1373" w:type="dxa"/>
            <w:vMerge w:val="restart"/>
            <w:vAlign w:val="center"/>
          </w:tcPr>
          <w:p w14:paraId="78946AE7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мин, с</w:t>
            </w:r>
          </w:p>
        </w:tc>
        <w:tc>
          <w:tcPr>
            <w:tcW w:w="3514" w:type="dxa"/>
            <w:gridSpan w:val="2"/>
            <w:vAlign w:val="center"/>
          </w:tcPr>
          <w:p w14:paraId="70D61EC5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2091A549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54DB1620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73ECBA50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5BB49675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39FCE909" w14:textId="07BC5573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828" w:type="dxa"/>
            <w:vAlign w:val="center"/>
          </w:tcPr>
          <w:p w14:paraId="3684D2A4" w14:textId="705248C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</w:tr>
      <w:tr w:rsidR="00F429D5" w:rsidRPr="001B1F9D" w14:paraId="6C0417B4" w14:textId="77777777" w:rsidTr="00AA0435">
        <w:trPr>
          <w:trHeight w:val="262"/>
        </w:trPr>
        <w:tc>
          <w:tcPr>
            <w:tcW w:w="576" w:type="dxa"/>
            <w:vMerge w:val="restart"/>
            <w:vAlign w:val="center"/>
          </w:tcPr>
          <w:p w14:paraId="0E7EB4D8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5307" w:type="dxa"/>
            <w:vMerge w:val="restart"/>
            <w:vAlign w:val="center"/>
          </w:tcPr>
          <w:p w14:paraId="2DEC7559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3000 м</w:t>
            </w:r>
          </w:p>
        </w:tc>
        <w:tc>
          <w:tcPr>
            <w:tcW w:w="1373" w:type="dxa"/>
            <w:vMerge w:val="restart"/>
            <w:vAlign w:val="center"/>
          </w:tcPr>
          <w:p w14:paraId="635E979E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514" w:type="dxa"/>
            <w:gridSpan w:val="2"/>
            <w:vAlign w:val="center"/>
          </w:tcPr>
          <w:p w14:paraId="3EEB82C2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54905F9B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740E3C50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612CC6DE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0DD60B97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67876AA2" w14:textId="67A74231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828" w:type="dxa"/>
            <w:vAlign w:val="center"/>
          </w:tcPr>
          <w:p w14:paraId="5112AD54" w14:textId="7CED3D18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F429D5" w:rsidRPr="001B1F9D" w14:paraId="32DC2DDA" w14:textId="77777777" w:rsidTr="00AA0435">
        <w:trPr>
          <w:trHeight w:val="262"/>
        </w:trPr>
        <w:tc>
          <w:tcPr>
            <w:tcW w:w="10770" w:type="dxa"/>
            <w:gridSpan w:val="5"/>
            <w:vAlign w:val="center"/>
          </w:tcPr>
          <w:p w14:paraId="41B0B352" w14:textId="77777777" w:rsidR="00F429D5" w:rsidRPr="000400D8" w:rsidRDefault="00F429D5" w:rsidP="00F429D5">
            <w:pPr>
              <w:pStyle w:val="a4"/>
              <w:numPr>
                <w:ilvl w:val="0"/>
                <w:numId w:val="3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0D8">
              <w:rPr>
                <w:rFonts w:ascii="Times New Roman" w:hAnsi="Times New Roman" w:cs="Times New Roman"/>
                <w:sz w:val="24"/>
                <w:szCs w:val="24"/>
              </w:rPr>
              <w:t>Нормативы специальной физической подготовки</w:t>
            </w:r>
          </w:p>
        </w:tc>
      </w:tr>
      <w:tr w:rsidR="00F429D5" w:rsidRPr="001B1F9D" w14:paraId="2618E509" w14:textId="77777777" w:rsidTr="00AA0435">
        <w:trPr>
          <w:trHeight w:val="262"/>
        </w:trPr>
        <w:tc>
          <w:tcPr>
            <w:tcW w:w="576" w:type="dxa"/>
            <w:vMerge w:val="restart"/>
            <w:vAlign w:val="center"/>
          </w:tcPr>
          <w:p w14:paraId="43D7CE99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307" w:type="dxa"/>
            <w:vMerge w:val="restart"/>
            <w:vAlign w:val="center"/>
          </w:tcPr>
          <w:p w14:paraId="2F8E133A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коньках 30 м </w:t>
            </w:r>
          </w:p>
          <w:p w14:paraId="491DAB95" w14:textId="3B9072BA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защитников и нападающих)</w:t>
            </w:r>
          </w:p>
        </w:tc>
        <w:tc>
          <w:tcPr>
            <w:tcW w:w="1373" w:type="dxa"/>
            <w:vMerge w:val="restart"/>
            <w:vAlign w:val="center"/>
          </w:tcPr>
          <w:p w14:paraId="124C5177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C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vAlign w:val="center"/>
          </w:tcPr>
          <w:p w14:paraId="14DE1002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50F64843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2417489D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2C49674F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170D04FD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698515BB" w14:textId="255D54C3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828" w:type="dxa"/>
            <w:vAlign w:val="center"/>
          </w:tcPr>
          <w:p w14:paraId="319F8D23" w14:textId="1C526ED8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F429D5" w:rsidRPr="001B1F9D" w14:paraId="20455512" w14:textId="77777777" w:rsidTr="00AA0435">
        <w:trPr>
          <w:trHeight w:val="262"/>
        </w:trPr>
        <w:tc>
          <w:tcPr>
            <w:tcW w:w="576" w:type="dxa"/>
            <w:vMerge w:val="restart"/>
            <w:vAlign w:val="center"/>
          </w:tcPr>
          <w:p w14:paraId="133F164C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307" w:type="dxa"/>
            <w:vMerge w:val="restart"/>
            <w:vAlign w:val="center"/>
          </w:tcPr>
          <w:p w14:paraId="764720EC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коньках по малой восьмёрке лицом и спиной вперёд (для защитников и нападающих)</w:t>
            </w:r>
          </w:p>
        </w:tc>
        <w:tc>
          <w:tcPr>
            <w:tcW w:w="1373" w:type="dxa"/>
            <w:vMerge w:val="restart"/>
            <w:vAlign w:val="center"/>
          </w:tcPr>
          <w:p w14:paraId="21C6EA3C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C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vAlign w:val="center"/>
          </w:tcPr>
          <w:p w14:paraId="6714B3DF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6378A346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1EDD4BF6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2AB7ED97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6D228FCC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61F36C0F" w14:textId="56C7EC48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1828" w:type="dxa"/>
            <w:vAlign w:val="center"/>
          </w:tcPr>
          <w:p w14:paraId="52856B77" w14:textId="0DE3105C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F429D5" w:rsidRPr="001B1F9D" w14:paraId="2794AA31" w14:textId="77777777" w:rsidTr="00AA0435">
        <w:trPr>
          <w:trHeight w:val="262"/>
        </w:trPr>
        <w:tc>
          <w:tcPr>
            <w:tcW w:w="576" w:type="dxa"/>
            <w:vMerge w:val="restart"/>
            <w:vAlign w:val="center"/>
          </w:tcPr>
          <w:p w14:paraId="261C959D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307" w:type="dxa"/>
            <w:vMerge w:val="restart"/>
            <w:vAlign w:val="center"/>
          </w:tcPr>
          <w:p w14:paraId="5FBC0BDC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коньках челночный 5х54 м </w:t>
            </w:r>
          </w:p>
          <w:p w14:paraId="31A47211" w14:textId="0D6E68ED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защитников и нападающих)</w:t>
            </w:r>
          </w:p>
        </w:tc>
        <w:tc>
          <w:tcPr>
            <w:tcW w:w="1373" w:type="dxa"/>
            <w:vMerge w:val="restart"/>
            <w:vAlign w:val="center"/>
          </w:tcPr>
          <w:p w14:paraId="0CB8BB57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C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vAlign w:val="center"/>
          </w:tcPr>
          <w:p w14:paraId="25F79ED2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670536BD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0D51F3B8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1BFF8C20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35AF5688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22976E02" w14:textId="0F938A03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A5C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28" w:type="dxa"/>
            <w:vAlign w:val="center"/>
          </w:tcPr>
          <w:p w14:paraId="26640AF6" w14:textId="1C4B841D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2C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429D5" w:rsidRPr="001B1F9D" w14:paraId="2A183E1C" w14:textId="77777777" w:rsidTr="00AA0435">
        <w:trPr>
          <w:trHeight w:val="262"/>
        </w:trPr>
        <w:tc>
          <w:tcPr>
            <w:tcW w:w="576" w:type="dxa"/>
            <w:vMerge w:val="restart"/>
            <w:vAlign w:val="center"/>
          </w:tcPr>
          <w:p w14:paraId="4E11D36A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307" w:type="dxa"/>
            <w:vMerge w:val="restart"/>
            <w:vAlign w:val="center"/>
          </w:tcPr>
          <w:p w14:paraId="7EE8945B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коньках челночный в стойке вратаря </w:t>
            </w:r>
          </w:p>
          <w:p w14:paraId="1CE872C9" w14:textId="4C1FE6DD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вратарей)</w:t>
            </w:r>
          </w:p>
        </w:tc>
        <w:tc>
          <w:tcPr>
            <w:tcW w:w="1373" w:type="dxa"/>
            <w:vMerge w:val="restart"/>
            <w:vAlign w:val="center"/>
          </w:tcPr>
          <w:p w14:paraId="1C88445D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C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vAlign w:val="center"/>
          </w:tcPr>
          <w:p w14:paraId="32B3783B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3A053911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7F13875E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2B3D2121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14:paraId="632CABC1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43C5F0DE" w14:textId="2AE531E0" w:rsidR="00F429D5" w:rsidRPr="001B1F9D" w:rsidRDefault="00C42C3C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429D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28" w:type="dxa"/>
            <w:vAlign w:val="center"/>
          </w:tcPr>
          <w:p w14:paraId="1BB641C1" w14:textId="4EF79E8B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2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429D5" w:rsidRPr="001B1F9D" w14:paraId="041C7C21" w14:textId="77777777" w:rsidTr="00AA0435">
        <w:trPr>
          <w:trHeight w:val="262"/>
        </w:trPr>
        <w:tc>
          <w:tcPr>
            <w:tcW w:w="576" w:type="dxa"/>
            <w:vMerge w:val="restart"/>
            <w:vAlign w:val="center"/>
          </w:tcPr>
          <w:p w14:paraId="756B249A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307" w:type="dxa"/>
            <w:vMerge w:val="restart"/>
            <w:vAlign w:val="center"/>
          </w:tcPr>
          <w:p w14:paraId="2A682993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коньках по малой восьмёрке лицом и спиной вперёд в стойке вратаря (для вратарей)</w:t>
            </w:r>
          </w:p>
        </w:tc>
        <w:tc>
          <w:tcPr>
            <w:tcW w:w="1373" w:type="dxa"/>
            <w:vMerge w:val="restart"/>
            <w:vAlign w:val="center"/>
          </w:tcPr>
          <w:p w14:paraId="790FA92B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C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vAlign w:val="center"/>
          </w:tcPr>
          <w:p w14:paraId="68D9BC5F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429D5" w:rsidRPr="001B1F9D" w14:paraId="5725F82B" w14:textId="77777777" w:rsidTr="00AA0435">
        <w:trPr>
          <w:trHeight w:val="262"/>
        </w:trPr>
        <w:tc>
          <w:tcPr>
            <w:tcW w:w="576" w:type="dxa"/>
            <w:vMerge/>
            <w:vAlign w:val="center"/>
          </w:tcPr>
          <w:p w14:paraId="53D2BBE1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  <w:vAlign w:val="center"/>
          </w:tcPr>
          <w:p w14:paraId="567E81ED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vMerge/>
          </w:tcPr>
          <w:p w14:paraId="4E4B3D1C" w14:textId="77777777" w:rsidR="00F429D5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3774371C" w14:textId="283DD8C9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2C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28" w:type="dxa"/>
            <w:vAlign w:val="center"/>
          </w:tcPr>
          <w:p w14:paraId="00730225" w14:textId="50FA3387" w:rsidR="00F429D5" w:rsidRPr="001B1F9D" w:rsidRDefault="00C42C3C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F429D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429D5" w:rsidRPr="001B1F9D" w14:paraId="4AFF64F1" w14:textId="77777777" w:rsidTr="00AA0435">
        <w:trPr>
          <w:trHeight w:val="262"/>
        </w:trPr>
        <w:tc>
          <w:tcPr>
            <w:tcW w:w="10770" w:type="dxa"/>
            <w:gridSpan w:val="5"/>
            <w:vAlign w:val="center"/>
          </w:tcPr>
          <w:p w14:paraId="66AE6256" w14:textId="77777777" w:rsidR="00F429D5" w:rsidRPr="00F429D5" w:rsidRDefault="00F429D5" w:rsidP="00F429D5">
            <w:pPr>
              <w:pStyle w:val="a4"/>
              <w:numPr>
                <w:ilvl w:val="0"/>
                <w:numId w:val="3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9D5">
              <w:rPr>
                <w:rFonts w:ascii="Times New Roman" w:hAnsi="Times New Roman" w:cs="Times New Roman"/>
                <w:sz w:val="24"/>
                <w:szCs w:val="24"/>
              </w:rPr>
              <w:t>Уровень спортивной квалификации</w:t>
            </w:r>
          </w:p>
        </w:tc>
      </w:tr>
      <w:tr w:rsidR="00F429D5" w:rsidRPr="001B1F9D" w14:paraId="6DA74C85" w14:textId="77777777" w:rsidTr="00AA0435">
        <w:trPr>
          <w:trHeight w:val="262"/>
        </w:trPr>
        <w:tc>
          <w:tcPr>
            <w:tcW w:w="576" w:type="dxa"/>
            <w:vAlign w:val="center"/>
          </w:tcPr>
          <w:p w14:paraId="42D05A60" w14:textId="77777777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0194" w:type="dxa"/>
            <w:gridSpan w:val="4"/>
            <w:vAlign w:val="center"/>
          </w:tcPr>
          <w:p w14:paraId="4E27F322" w14:textId="521BD70E" w:rsidR="00F429D5" w:rsidRPr="001B1F9D" w:rsidRDefault="00F429D5" w:rsidP="00AA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разряд «первый спортивный разряд»</w:t>
            </w:r>
          </w:p>
        </w:tc>
      </w:tr>
    </w:tbl>
    <w:p w14:paraId="32B14C79" w14:textId="56CF83DD" w:rsidR="00F429D5" w:rsidRDefault="00F429D5" w:rsidP="00887884">
      <w:pPr>
        <w:spacing w:after="0"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</w:p>
    <w:p w14:paraId="7202A12E" w14:textId="2E16AA55" w:rsidR="00F429D5" w:rsidRDefault="00F429D5" w:rsidP="00887884">
      <w:pPr>
        <w:spacing w:after="0"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</w:p>
    <w:p w14:paraId="36915BCA" w14:textId="77777777" w:rsidR="0086359D" w:rsidRPr="00341785" w:rsidRDefault="0086359D" w:rsidP="00887884">
      <w:pPr>
        <w:spacing w:after="0"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</w:p>
    <w:p w14:paraId="3791AB8E" w14:textId="53E3F61A" w:rsidR="00464D41" w:rsidRPr="00341785" w:rsidRDefault="00464D41" w:rsidP="008878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78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34178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41785">
        <w:rPr>
          <w:rFonts w:ascii="Times New Roman" w:hAnsi="Times New Roman" w:cs="Times New Roman"/>
          <w:b/>
          <w:bCs/>
          <w:sz w:val="28"/>
          <w:szCs w:val="28"/>
        </w:rPr>
        <w:t xml:space="preserve">Рабочая </w:t>
      </w:r>
      <w:r w:rsidRPr="003B044F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r w:rsidR="003B044F" w:rsidRPr="003B044F">
        <w:rPr>
          <w:rFonts w:ascii="Times New Roman" w:hAnsi="Times New Roman" w:cs="Times New Roman"/>
          <w:b/>
          <w:bCs/>
          <w:sz w:val="28"/>
          <w:szCs w:val="28"/>
        </w:rPr>
        <w:t>по виду спорта (спортивной дисциплине)</w:t>
      </w:r>
    </w:p>
    <w:p w14:paraId="77A642D3" w14:textId="77777777" w:rsidR="00464D41" w:rsidRPr="00341785" w:rsidRDefault="00464D41" w:rsidP="0088788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9861EE1" w14:textId="786B097B" w:rsidR="003E3AEF" w:rsidRPr="0086359D" w:rsidRDefault="003E3AEF" w:rsidP="00887884">
      <w:pPr>
        <w:pStyle w:val="a4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59D">
        <w:rPr>
          <w:rFonts w:ascii="Times New Roman" w:hAnsi="Times New Roman" w:cs="Times New Roman"/>
          <w:sz w:val="28"/>
          <w:szCs w:val="28"/>
        </w:rPr>
        <w:t>Программный материал для учебно-тренировочных занятий по каждому этапу спортивной подготовки.</w:t>
      </w:r>
    </w:p>
    <w:p w14:paraId="1DB466FC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При составлении плана многолетней спортивной подготовки юных хоккеистов реализуются принципы преемственности и последовательности тренировочного процесса, создаются предпосылки к решению поставленных перед каждым этапом задач. Направленности и содержанию по этапам и годам спортивной подготовки свойственна определенная динамика.</w:t>
      </w:r>
    </w:p>
    <w:p w14:paraId="2CDF9F8D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С увеличением общего годового временного объема изменяется соотношение времени, отводимого на различные виды спортивной подготовки по этапам спортивной подготовки. </w:t>
      </w:r>
    </w:p>
    <w:p w14:paraId="19F8A693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Из года в год повышается объем нагрузок на специальную, физическую, тактическую и игровую (интегральную). </w:t>
      </w:r>
    </w:p>
    <w:p w14:paraId="731B1606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Постепенно уменьшается, а затем стабилизируется объем нагрузок на общую физическую подготовку. </w:t>
      </w:r>
    </w:p>
    <w:p w14:paraId="7128EAB6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Постепенный переход от освоения техники и тактики хоккея к основательному изучению и совершенствованию сложных технико-тактических действий на основе одновременного развития специальных физических и психических способностей. • Увеличение объема тренировочных нагрузок.  </w:t>
      </w:r>
    </w:p>
    <w:p w14:paraId="49C13A62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Увеличение объема игровых и соревновательных нагрузок. </w:t>
      </w:r>
    </w:p>
    <w:p w14:paraId="14E99B98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Повышение уровня спортивного мастерства, за счет надежности, стабильности и вариативности, технико-тактических и игровых действий в условиях напряженной соревновательной деятельности. </w:t>
      </w:r>
    </w:p>
    <w:p w14:paraId="6102CF76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Составной частью подготовки юных хоккеистов и одной из функций управления тренировочным процессом является контроль. Объективная информация о состоянии хоккеистов в ходе тренировочной и соревновательной деятельности позволяет тренеру анализировать получаемые данные и вносить соответствующие корректировки в процесс подготовки. </w:t>
      </w:r>
    </w:p>
    <w:p w14:paraId="43DDD961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На этап начальной подготовки зачисляются несовершеннолетние граждане имеющие разрешение врача и на основе результатов индивидуального отбора, проводимого в форме тестирования по ОФП и СП, таблице нормативов общей физической и специальной физической подготовки для зачисления в группы на этапе начальной подготовки.</w:t>
      </w:r>
    </w:p>
    <w:p w14:paraId="30E92D37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На этом этапе осуществляются физкультурно-оздоровительная работа, направленная на разностороннюю физическую подготовку и овладение основами техники выбранного вида спорта – хоккей. </w:t>
      </w:r>
    </w:p>
    <w:p w14:paraId="7C785BB0" w14:textId="77777777" w:rsidR="00C42C3C" w:rsidRPr="0060504E" w:rsidRDefault="00C42C3C" w:rsidP="00C42C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504E">
        <w:rPr>
          <w:rFonts w:ascii="Times New Roman" w:hAnsi="Times New Roman" w:cs="Times New Roman"/>
          <w:color w:val="000000"/>
          <w:sz w:val="28"/>
          <w:szCs w:val="28"/>
        </w:rPr>
        <w:t>Задачи этапа начальной подготовки:</w:t>
      </w:r>
    </w:p>
    <w:p w14:paraId="30625E6F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1) выявление детей способных к занятиям по хоккею;</w:t>
      </w:r>
    </w:p>
    <w:p w14:paraId="48CD8697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2) повышение интереса к систематическим занятиям хоккеем, путем формирования положительного опыта освоения технических элементов и приемов игры в хоккей;</w:t>
      </w:r>
    </w:p>
    <w:p w14:paraId="0FB12686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3) всестороннее гармоничное развитие двигательных способностей, укрепление здоровья, закаливание организма;</w:t>
      </w:r>
    </w:p>
    <w:p w14:paraId="1A1FAA17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4) повышение разносторонней физической подготовленности детей для укрепления здоровья и формирования базы общефизической подготовки, определяющей успех освоения начальных технических элементов хоккея;</w:t>
      </w:r>
    </w:p>
    <w:p w14:paraId="4BCCEBCD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5) обучение основным технико-тактическим приемам игры в хоккей;</w:t>
      </w:r>
    </w:p>
    <w:p w14:paraId="3050DD27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6) знакомство и овладение основами соревновательной деятельности по хоккею;</w:t>
      </w:r>
    </w:p>
    <w:p w14:paraId="2940DB3D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7) воспитание дисциплины.</w:t>
      </w:r>
    </w:p>
    <w:p w14:paraId="3827843C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Для решения поставленных задач применяются следующие основные средства:</w:t>
      </w:r>
    </w:p>
    <w:p w14:paraId="5F08B9CD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– разнообразные общеразвивающие упражнения, направленные на всестороннее физическое развитие и укрепление здоровья, при этом, преобладающее число занятий с использованием этих упражнений осуществляется на открытом воздухе; </w:t>
      </w:r>
    </w:p>
    <w:p w14:paraId="6CCCDCAA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– для овладения технико-тактическими приемами игры в хоккей широко используются подводящие, подготовительные, специально-подготовительные упражнения на грунтовых площадках, в спортивных залах и специальные упражнения на льду; </w:t>
      </w:r>
    </w:p>
    <w:p w14:paraId="0A3A54E1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– соревновательные (игровые) упражнения применяются для обеспечения контроля качества освоения и реализации технических приемов и отработки командных действий; упражнения моделируют комплексное воздействие на юных хоккеистов, что обеспечивает оценку достигнутого уровня и степени проявления общей и специальной физической подготовленности в различных условиях экстремальной спортивной деятельности; </w:t>
      </w:r>
    </w:p>
    <w:p w14:paraId="7AD6FD99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– встречи с известными хоккеистами, тренерами и другими профессиональными специалистами имеет большое значение в спортивной подготовке юных спортсменов.</w:t>
      </w:r>
    </w:p>
    <w:p w14:paraId="24CBC9D3" w14:textId="77777777" w:rsidR="00C42C3C" w:rsidRPr="00C42C3C" w:rsidRDefault="00C42C3C" w:rsidP="00C42C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2C3C">
        <w:rPr>
          <w:rFonts w:ascii="Times New Roman" w:hAnsi="Times New Roman" w:cs="Times New Roman"/>
          <w:sz w:val="28"/>
          <w:szCs w:val="28"/>
        </w:rPr>
        <w:t>Возрастная категория поступающих на этап начальной подготовки 8 лет.</w:t>
      </w:r>
    </w:p>
    <w:p w14:paraId="390A6537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На тренировочном этапе </w:t>
      </w: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(спортивной специализации) формируются </w:t>
      </w:r>
      <w:r w:rsidRPr="00C42C3C">
        <w:rPr>
          <w:rFonts w:ascii="Times New Roman" w:hAnsi="Times New Roman" w:cs="Times New Roman"/>
          <w:color w:val="000000"/>
          <w:sz w:val="28"/>
          <w:szCs w:val="28"/>
        </w:rPr>
        <w:t>группы из числа одаренных и способных к дальнейшему обучению спортсменов, прошедших начальную подготовку и выполнивших нормативные требования по общей физической и специальной подготовке.</w:t>
      </w:r>
    </w:p>
    <w:p w14:paraId="5ED9C658" w14:textId="77777777" w:rsidR="00C42C3C" w:rsidRPr="00C42C3C" w:rsidRDefault="00C42C3C" w:rsidP="00C4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C3C">
        <w:rPr>
          <w:rFonts w:ascii="Times New Roman" w:hAnsi="Times New Roman" w:cs="Times New Roman"/>
          <w:sz w:val="28"/>
          <w:szCs w:val="28"/>
        </w:rPr>
        <w:t xml:space="preserve">Этот этап состоит из двух периодов подготовки: начальной специализации и углубленной специализации. Каждый период имеет определённую направленность и в нём решаются свойственные ему задачи. </w:t>
      </w:r>
    </w:p>
    <w:p w14:paraId="639B163A" w14:textId="77777777" w:rsidR="00C42C3C" w:rsidRPr="00C42C3C" w:rsidRDefault="00C42C3C" w:rsidP="00C4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C3C">
        <w:rPr>
          <w:rFonts w:ascii="Times New Roman" w:hAnsi="Times New Roman" w:cs="Times New Roman"/>
          <w:sz w:val="28"/>
          <w:szCs w:val="28"/>
        </w:rPr>
        <w:t>Задачи периода начальной специализации:</w:t>
      </w:r>
    </w:p>
    <w:p w14:paraId="4FB09D5D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1) дальнейшее развитие физических качеств: быстроты, гибкости, координации и выносливости и др.;</w:t>
      </w:r>
    </w:p>
    <w:p w14:paraId="4591E103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2) дальнейшее овладение приёмами техники хоккея и их совершенствование в усложнённых условиях;</w:t>
      </w:r>
    </w:p>
    <w:p w14:paraId="0871FCF8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3) дальнейшее обучение индивидуальным и групповым тактическим действиям в атаке и обороне и их совершенствование в игровых условиях;</w:t>
      </w:r>
    </w:p>
    <w:p w14:paraId="18027782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4) освоение соревновательной деятельности, правил игры в хоккей:</w:t>
      </w:r>
    </w:p>
    <w:p w14:paraId="31AF7FA8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 обучение антидопинговым правилам.</w:t>
      </w:r>
    </w:p>
    <w:p w14:paraId="34C12A2C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На данном этапе главной задачей является дальнейшее укрепление здоровья, повышение физической и специальной подготовленности, расширение функциональных возможностей организма, которые в комплексе влияют на успешность дальнейшего овладения технико-техническими приемами игры, как в нападении, так и в защите. </w:t>
      </w:r>
    </w:p>
    <w:p w14:paraId="717BA12A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Для качественного освоения тактических комбинаций и системы игры, рекомендуется проводить занятия на специальных площадках, до выхода на лед, с соблюдением правил игры. </w:t>
      </w:r>
    </w:p>
    <w:p w14:paraId="2EE2B787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Целесообразно более четко определить игровые амплуа юных хоккеистов с учетом индивидуальных особенностей, наличия необходимых качеств и желания выполнять функции нападающего, защитника или вратаря. </w:t>
      </w:r>
    </w:p>
    <w:p w14:paraId="4AA785D7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также обучать основным правилам игры и элементарным навыкам судейства. </w:t>
      </w:r>
    </w:p>
    <w:p w14:paraId="17C6741B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На данном этапе большое значение приобретает учет и контроль динамики показателей физической, технико-тактической, теоретической и игровой подготовленности занимающихся. Данная система учета и контроля позволяет соизмерить достигнутый уровень физических качеств со степенью освоения технико-тактических действий и их комплексное проявление в условиях соревновательной игровой деятельности. </w:t>
      </w:r>
    </w:p>
    <w:p w14:paraId="3360F1F9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Для решения поставленных задач основными средствами являются: </w:t>
      </w:r>
    </w:p>
    <w:p w14:paraId="292F9FD8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– упражнения по общей физической подготовке, направленные на всестороннее гармоничное развитие органов и систем юного хоккеиста. Широко используется круг средств из других видов спорта (спортивные игры, легкая атлетика, гимнастика, акробатика, плавание); </w:t>
      </w:r>
    </w:p>
    <w:p w14:paraId="2313F8C3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– упражнения для развития скоростных, скоростно-силовых, силовых и координационных качеств, используя в том числе, подвижные и спортивные игры по правилам хоккея;</w:t>
      </w:r>
    </w:p>
    <w:p w14:paraId="503B1BC4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 – подготовительные и подводящие упражнения, способствующие успешному овладению технико-тактических приемов игры;</w:t>
      </w:r>
    </w:p>
    <w:p w14:paraId="06A5209F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– упражнения по обучению и совершенствованию техники игры, преимущественно в стандартных условиях</w:t>
      </w:r>
    </w:p>
    <w:p w14:paraId="07E13541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 – упражнения по освоению и отработке индивидуальных и групповых тактических действий;</w:t>
      </w:r>
    </w:p>
    <w:p w14:paraId="65C4A8A5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– подготовительные и тренировочные игры;</w:t>
      </w:r>
    </w:p>
    <w:p w14:paraId="4486BE53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– теоретические занятия по программе;</w:t>
      </w:r>
    </w:p>
    <w:p w14:paraId="00403DB7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– контрольные испытания для оценки уровня и структуры физической и технико-тактической подготовленности. </w:t>
      </w:r>
    </w:p>
    <w:p w14:paraId="3B8C3480" w14:textId="77777777" w:rsidR="00C42C3C" w:rsidRPr="00C42C3C" w:rsidRDefault="00C42C3C" w:rsidP="00C42C3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Задачи периода углубленной специализации</w:t>
      </w:r>
      <w:r w:rsidRPr="00C42C3C">
        <w:rPr>
          <w:rFonts w:ascii="Times New Roman" w:hAnsi="Times New Roman" w:cs="Times New Roman"/>
          <w:sz w:val="28"/>
          <w:szCs w:val="28"/>
        </w:rPr>
        <w:t>:</w:t>
      </w:r>
    </w:p>
    <w:p w14:paraId="0CC6F3FD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1) развитие специальных физических качеств: силовых, скоростных, координационных и специальной (скоростной) выносливости;</w:t>
      </w:r>
    </w:p>
    <w:p w14:paraId="478AD879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2) освоение и внедрение сложным приёмам техники и совершенствование ранее освоенных в тренировочном процессе и игровых условиях; </w:t>
      </w:r>
    </w:p>
    <w:p w14:paraId="349F7033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3) совершенствование индивидуальных, групповых и командных тактических действий;</w:t>
      </w:r>
    </w:p>
    <w:p w14:paraId="63A030FD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4) совершенствование навыков соревновательной деятельности с учётом индивидуальных особенностей и игрового амплуа игроков; </w:t>
      </w:r>
    </w:p>
    <w:p w14:paraId="1384394C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5) формирование навыков подготовки к игре, управления своим организмом в ходе матча и восстановление после игры;</w:t>
      </w:r>
    </w:p>
    <w:p w14:paraId="5296D4DA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6) </w:t>
      </w: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 обучение антидопинговым правилам.</w:t>
      </w:r>
    </w:p>
    <w:p w14:paraId="7F708A88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Тренировочный процесс на данном этапе направлен на дальнейшее совершенствование физической и специальной подготовленности хоккеистов. </w:t>
      </w:r>
    </w:p>
    <w:p w14:paraId="1B7F6D5C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Больше внимания уделяется теоретической, физической и специальной подготовке, что связано с повышением требований к скоростно-силовой подготовленности, которая определяет успех освоения систем игры в равных и неравных по численности составах в нападении и обороне. </w:t>
      </w:r>
    </w:p>
    <w:p w14:paraId="02930FE8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Основное внимание обращается на разнообразные изменяющиеся варианты переходов от атаки к обороне и наоборот, а также на разучивание стандартных положений в различных фазах игры. </w:t>
      </w:r>
    </w:p>
    <w:p w14:paraId="5ED5F492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В целях обучения организации, развитии завершении и атакующих действий рекомендуется чаще применять единоборства 1х1, 2х2, 3х3, 1х2, 2х3, и т.д. В моделировании численного неравенства используются следующие тактические варианты игры 3х5, 3х4, 3х5, 4х4, 3х6, 4х6, 5х6 с учетом оборонительных и атакующих действий, в том числе в не равночисленных составах. </w:t>
      </w:r>
    </w:p>
    <w:p w14:paraId="51147535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Все большее значение приобретают упражнения, выполняемые в спортивном зале и на грунтовых площадках, с целью более углубленного освоения командных тактических действий, в том числе в неравных составах. </w:t>
      </w:r>
    </w:p>
    <w:p w14:paraId="18E15FE0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Для решения поставленных задач могут использоваться следующие основные средства: </w:t>
      </w:r>
    </w:p>
    <w:p w14:paraId="1927E440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– упражнения по общей физической подготовке;</w:t>
      </w:r>
    </w:p>
    <w:p w14:paraId="2A6C36DB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– упражнения по развитию специальных двигательных способностей скоростных, скоростно-силовых, силовых, и сложно-координационных качеств, связанных с амплуа игрока и командных действий (могут использоваться специальные тренажерные устройства для целенаправленного развития физических качеств и моделирования интенсивных режимов работы игрока);</w:t>
      </w:r>
    </w:p>
    <w:p w14:paraId="14812D9A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 – игровые упражнения по совершенствованию технико-тактических приемов игры в усложненных условиях и в различных сочетаниях;</w:t>
      </w:r>
    </w:p>
    <w:p w14:paraId="3ABF2FB5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 – упражнения по освоению тактических вариантов систем игры в атаке и обороне;</w:t>
      </w:r>
    </w:p>
    <w:p w14:paraId="53960686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– тренировочные, товарищеские и календарные игры с конкретными заданиями на установках и последующим разбором игр;</w:t>
      </w:r>
    </w:p>
    <w:p w14:paraId="3D851F5E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 – индивидуальные занятия, направленные на устранение отстающих сторон подготовленности и развитие сильных сторон с учетом игрового амплуа</w:t>
      </w:r>
    </w:p>
    <w:p w14:paraId="37112713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– теоретические занятия по программе, контрольные испытания с оценкой уровня и структуры общей и специальной физической, технической, тактической и психологической подготовленности хоккеистов. </w:t>
      </w:r>
    </w:p>
    <w:p w14:paraId="2814DA26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Возрастная категория поступающих на тренировочный этап 11 лет. </w:t>
      </w:r>
    </w:p>
    <w:p w14:paraId="430199E7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На этап совершенствования спортивного мастерства принимаются наиболее способные спортсмены, прошедшие этап</w:t>
      </w:r>
      <w:r w:rsidRPr="00C42C3C"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 </w:t>
      </w: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спортивной специализации. </w:t>
      </w:r>
    </w:p>
    <w:p w14:paraId="2F7A124E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Тренировочный процесс на этапе спортивного совершенствования осуществляется на уровне очень высоких требований к физической, специальной и психологической подготовленности хоккеистов. </w:t>
      </w:r>
    </w:p>
    <w:p w14:paraId="791CF693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Задачи этапа совершенствования спортивного мастерства:</w:t>
      </w:r>
    </w:p>
    <w:p w14:paraId="672C671A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88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1) повышение функциональных возможностей организма спортсменов;</w:t>
      </w:r>
    </w:p>
    <w:p w14:paraId="2D7C3A78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89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2) совершенствование общих и специальных физических, технических, тактических и психологических качеств;</w:t>
      </w:r>
    </w:p>
    <w:p w14:paraId="11DBE843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87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3) поддержание стабильности демонстрации высоких спортивных результатов на региональных и всероссийских официальных спортивных соревнованиях;</w:t>
      </w:r>
    </w:p>
    <w:p w14:paraId="3C69FD93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4) поддержание высокого уровня спортивной мотивации;</w:t>
      </w:r>
    </w:p>
    <w:p w14:paraId="4931C2D3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5) сохранение здоровья спортсменов;</w:t>
      </w:r>
    </w:p>
    <w:p w14:paraId="150BEB00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6) </w:t>
      </w: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 углубление знаний по антидопинговым правилам.</w:t>
      </w:r>
    </w:p>
    <w:p w14:paraId="05432A62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Возрастная категория поступающих на этап спортивного совершенствования мастерства: от 15 лет и старше.</w:t>
      </w:r>
    </w:p>
    <w:p w14:paraId="7CBD9ABC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Срок реализации программы: без ограничений</w:t>
      </w:r>
    </w:p>
    <w:p w14:paraId="10E613CA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поставленных задач все большее значение приобретают теоретические знания. Наиболее одаренных приглашают в команды мастеров, для других возможны стажировки в коллективах разного уровня на договорной основе.</w:t>
      </w:r>
    </w:p>
    <w:p w14:paraId="6591D8AA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>Указанные условия и задачи этапа в целом определяют круг основных средств подготовки:</w:t>
      </w:r>
    </w:p>
    <w:p w14:paraId="2731D903" w14:textId="70B3F800" w:rsidR="00C42C3C" w:rsidRPr="009E11EB" w:rsidRDefault="00C42C3C" w:rsidP="009E11EB">
      <w:pPr>
        <w:pStyle w:val="a4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1EB">
        <w:rPr>
          <w:rFonts w:ascii="Times New Roman" w:hAnsi="Times New Roman" w:cs="Times New Roman"/>
          <w:color w:val="000000"/>
          <w:sz w:val="28"/>
          <w:szCs w:val="28"/>
        </w:rPr>
        <w:t>комплекс средств и методов, направленных на повышение функционального и двигательного потенциала хоккеистов;</w:t>
      </w:r>
    </w:p>
    <w:p w14:paraId="3E5F071B" w14:textId="3C36E279" w:rsidR="00C42C3C" w:rsidRPr="009E11EB" w:rsidRDefault="00C42C3C" w:rsidP="009E11EB">
      <w:pPr>
        <w:pStyle w:val="a4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1EB">
        <w:rPr>
          <w:rFonts w:ascii="Times New Roman" w:hAnsi="Times New Roman" w:cs="Times New Roman"/>
          <w:color w:val="000000"/>
          <w:sz w:val="28"/>
          <w:szCs w:val="28"/>
        </w:rPr>
        <w:t>упражнения на совершенствование специальной физической подготовки, повышение физических качеств с акцентом развития скоростно-силовой и специальной выносливости с учетом индивидуальных особенностей, игрового амплуа и потенциала команды;</w:t>
      </w:r>
    </w:p>
    <w:p w14:paraId="5EA0676E" w14:textId="3B6EAD22" w:rsidR="00C42C3C" w:rsidRPr="009E11EB" w:rsidRDefault="00C42C3C" w:rsidP="009E11EB">
      <w:pPr>
        <w:pStyle w:val="a4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1EB">
        <w:rPr>
          <w:rFonts w:ascii="Times New Roman" w:hAnsi="Times New Roman" w:cs="Times New Roman"/>
          <w:color w:val="000000"/>
          <w:sz w:val="28"/>
          <w:szCs w:val="28"/>
        </w:rPr>
        <w:t>игровые упражнения, направленные на совершенствование технико-тактических действий с учетом индивидуальных особенностей хоккеиста и игрового амплуа;</w:t>
      </w:r>
    </w:p>
    <w:p w14:paraId="4AACD1E2" w14:textId="6C8ECCA1" w:rsidR="00C42C3C" w:rsidRPr="009E11EB" w:rsidRDefault="00C42C3C" w:rsidP="009E11EB">
      <w:pPr>
        <w:pStyle w:val="a4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1EB">
        <w:rPr>
          <w:rFonts w:ascii="Times New Roman" w:hAnsi="Times New Roman" w:cs="Times New Roman"/>
          <w:color w:val="000000"/>
          <w:sz w:val="28"/>
          <w:szCs w:val="28"/>
        </w:rPr>
        <w:t>упражнения по освоению и совершенствованию внутри командных взаимодействий в рамках определенных тактических систем в атаке и обороне</w:t>
      </w:r>
      <w:r w:rsidR="009E11E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54B7D88" w14:textId="7BAD69F0" w:rsidR="009E11EB" w:rsidRPr="009E11EB" w:rsidRDefault="00C42C3C" w:rsidP="009E11EB">
      <w:pPr>
        <w:pStyle w:val="a4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1EB">
        <w:rPr>
          <w:rFonts w:ascii="Times New Roman" w:hAnsi="Times New Roman" w:cs="Times New Roman"/>
          <w:color w:val="000000"/>
          <w:sz w:val="28"/>
          <w:szCs w:val="28"/>
        </w:rPr>
        <w:t>упражнения с акцентом на воспитание волевых качеств - смелости, решительности, настойчивости, дисциплинированности и самообладания</w:t>
      </w:r>
      <w:r w:rsidR="009E11E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5E12A58" w14:textId="37D1CA5F" w:rsidR="009E11EB" w:rsidRPr="009E11EB" w:rsidRDefault="009E11EB" w:rsidP="009E11EB">
      <w:pPr>
        <w:pStyle w:val="a4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1EB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C42C3C" w:rsidRPr="009E11EB">
        <w:rPr>
          <w:rFonts w:ascii="Times New Roman" w:hAnsi="Times New Roman" w:cs="Times New Roman"/>
          <w:color w:val="000000"/>
          <w:sz w:val="28"/>
          <w:szCs w:val="28"/>
        </w:rPr>
        <w:t>еоретические занятия по программе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C42C3C" w:rsidRPr="009E1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4748BA6" w14:textId="7C20080B" w:rsidR="009E11EB" w:rsidRPr="009E11EB" w:rsidRDefault="009E11EB" w:rsidP="009E11EB">
      <w:pPr>
        <w:pStyle w:val="a4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1EB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42C3C" w:rsidRPr="009E11EB">
        <w:rPr>
          <w:rFonts w:ascii="Times New Roman" w:hAnsi="Times New Roman" w:cs="Times New Roman"/>
          <w:color w:val="000000"/>
          <w:sz w:val="28"/>
          <w:szCs w:val="28"/>
        </w:rPr>
        <w:t>оревновательная подготовка на основе проведения тренировочных, товарищеских, контрольных и официальных игр с постановкой конкретных задач каждому хоккеисту, звену, команде с последующей оценкой степени выполнения задания на разборах игр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2FCACA8" w14:textId="3060BD88" w:rsidR="00C42C3C" w:rsidRPr="009E11EB" w:rsidRDefault="009E11EB" w:rsidP="009E11EB">
      <w:pPr>
        <w:pStyle w:val="a4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1EB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C42C3C" w:rsidRPr="009E11EB">
        <w:rPr>
          <w:rFonts w:ascii="Times New Roman" w:hAnsi="Times New Roman" w:cs="Times New Roman"/>
          <w:color w:val="000000"/>
          <w:sz w:val="28"/>
          <w:szCs w:val="28"/>
        </w:rPr>
        <w:t>омплексные контрольные испытания по видам подготовки с оценкой уровня и структуры спортивного мастерства и теоретических знаний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C42C3C" w:rsidRPr="009E1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27895E8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На этап высшего спортивного мастерства зачисляются спортсмены, показавшие высокие результаты подготовки.</w:t>
      </w:r>
    </w:p>
    <w:p w14:paraId="371B95D6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Задачи этапа высшего спортивного мастерства:</w:t>
      </w:r>
    </w:p>
    <w:p w14:paraId="38500131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1) достижение результатов уровня спортивных сборных команд региона и Российской Федерации;</w:t>
      </w:r>
    </w:p>
    <w:p w14:paraId="704A9575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2) стабильность, демонстрация высоких спортивных результатов во всероссийских и международных официальных спортивных соревнованиях;</w:t>
      </w:r>
    </w:p>
    <w:p w14:paraId="78548F7A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88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3) повышение функциональных возможностей организма спортсменов;</w:t>
      </w:r>
    </w:p>
    <w:p w14:paraId="5F1143C3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89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4) совершенствование общих и специальных физических, технических, тактических и психологических качеств;</w:t>
      </w:r>
    </w:p>
    <w:p w14:paraId="34618734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5) поддержание высокого уровня спортивной мотивации;</w:t>
      </w:r>
    </w:p>
    <w:p w14:paraId="1C8C96EE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6) сохранение здоровья спортсменов;</w:t>
      </w:r>
    </w:p>
    <w:p w14:paraId="5886F569" w14:textId="77777777" w:rsidR="00C42C3C" w:rsidRPr="00C42C3C" w:rsidRDefault="00C42C3C" w:rsidP="00C42C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</w:rPr>
        <w:t xml:space="preserve">7) </w:t>
      </w: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 совершенствование знаний по антидопинговым правилам.</w:t>
      </w:r>
    </w:p>
    <w:p w14:paraId="02DBFB38" w14:textId="2BC20DFB" w:rsidR="00C42C3C" w:rsidRDefault="00C42C3C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2C3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8) поддержание стабильности демонстрации высоких спортивных результатов на региональных и всероссийских официальных спортивных соревнованиях</w:t>
      </w:r>
      <w:r>
        <w:rPr>
          <w:color w:val="000000"/>
          <w:sz w:val="26"/>
          <w:szCs w:val="26"/>
        </w:rPr>
        <w:t>.</w:t>
      </w:r>
    </w:p>
    <w:p w14:paraId="00B0E7AC" w14:textId="0B7B8B64" w:rsidR="00C42C3C" w:rsidRDefault="00C42C3C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D9F2212" w14:textId="7CEABC7D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44E1134" w14:textId="51F6D33A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5124206" w14:textId="287B8D83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F0B04F" w14:textId="7AA898BE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F8AD41" w14:textId="4F1B76BF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A758F2" w14:textId="0E0C3AC5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6375EFA" w14:textId="15435445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049E6D" w14:textId="733EA0C0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4A9C7D5" w14:textId="40640760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7BD546" w14:textId="21B1D1BF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C854C5" w14:textId="4968CEE0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4D541E3" w14:textId="144D8B7E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ED1512" w14:textId="0B4E4B81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B33FFF" w14:textId="58AAF2F3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3741E6" w14:textId="2FE7E46E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331B90" w14:textId="39B547B8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A8D209A" w14:textId="1328AE15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AB121B" w14:textId="2FE24B4F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6FE3B4" w14:textId="3A7F273D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112780" w14:textId="1C253943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12780F" w14:textId="6E94C48B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44F451" w14:textId="5C5DAFF3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33E608" w14:textId="0F0C71D6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77E9AB" w14:textId="724C3789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FB6AB1" w14:textId="7839061A" w:rsidR="009E11EB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AC12C0" w14:textId="77777777" w:rsidR="009E11EB" w:rsidRPr="003B044F" w:rsidRDefault="009E11EB" w:rsidP="00C42C3C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DC396F1" w14:textId="207E398A" w:rsidR="003B044F" w:rsidRPr="00C42C3C" w:rsidRDefault="003B044F" w:rsidP="009E11EB">
      <w:pPr>
        <w:pStyle w:val="a8"/>
        <w:tabs>
          <w:tab w:val="left" w:pos="0"/>
          <w:tab w:val="left" w:pos="1276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DD1AF48" w14:textId="77777777" w:rsidR="00C42C3C" w:rsidRDefault="00C42C3C" w:rsidP="00C42C3C">
      <w:pPr>
        <w:pStyle w:val="a8"/>
        <w:tabs>
          <w:tab w:val="left" w:pos="0"/>
          <w:tab w:val="left" w:pos="1276"/>
        </w:tabs>
        <w:ind w:left="709"/>
        <w:jc w:val="both"/>
        <w:rPr>
          <w:rFonts w:ascii="Times New Roman" w:hAnsi="Times New Roman" w:cs="Times New Roman"/>
          <w:sz w:val="28"/>
          <w:szCs w:val="28"/>
        </w:rPr>
        <w:sectPr w:rsidR="00C42C3C" w:rsidSect="004B271F">
          <w:pgSz w:w="11906" w:h="16838"/>
          <w:pgMar w:top="1134" w:right="849" w:bottom="1134" w:left="851" w:header="709" w:footer="709" w:gutter="0"/>
          <w:pgNumType w:start="2"/>
          <w:cols w:space="720"/>
          <w:docGrid w:linePitch="299"/>
        </w:sectPr>
      </w:pPr>
    </w:p>
    <w:p w14:paraId="1B431483" w14:textId="27953FAE" w:rsidR="00C42C3C" w:rsidRPr="0086359D" w:rsidRDefault="009E11EB" w:rsidP="009E11EB">
      <w:pPr>
        <w:pStyle w:val="a8"/>
        <w:numPr>
          <w:ilvl w:val="0"/>
          <w:numId w:val="18"/>
        </w:numPr>
        <w:tabs>
          <w:tab w:val="left" w:pos="0"/>
          <w:tab w:val="left" w:pos="1276"/>
        </w:tabs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6359D">
        <w:rPr>
          <w:rFonts w:ascii="Times New Roman" w:eastAsia="Calibri" w:hAnsi="Times New Roman" w:cs="Times New Roman"/>
          <w:sz w:val="28"/>
          <w:szCs w:val="28"/>
        </w:rPr>
        <w:t>Учебно-тематический план.</w:t>
      </w:r>
    </w:p>
    <w:p w14:paraId="1E42172D" w14:textId="77777777" w:rsidR="009E11EB" w:rsidRDefault="009E11EB" w:rsidP="00C42C3C">
      <w:pPr>
        <w:pStyle w:val="a8"/>
        <w:tabs>
          <w:tab w:val="left" w:pos="0"/>
          <w:tab w:val="left" w:pos="1276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139" w:type="dxa"/>
        <w:tblLayout w:type="fixed"/>
        <w:tblLook w:val="04A0" w:firstRow="1" w:lastRow="0" w:firstColumn="1" w:lastColumn="0" w:noHBand="0" w:noVBand="1"/>
      </w:tblPr>
      <w:tblGrid>
        <w:gridCol w:w="1589"/>
        <w:gridCol w:w="2949"/>
        <w:gridCol w:w="1431"/>
        <w:gridCol w:w="1587"/>
        <w:gridCol w:w="7583"/>
      </w:tblGrid>
      <w:tr w:rsidR="009E11EB" w14:paraId="4081886B" w14:textId="77777777" w:rsidTr="009E11EB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CCD2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8C54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Темы по теоретической подготовке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258B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времени в год (минут)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13B8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36BF6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содержание</w:t>
            </w:r>
          </w:p>
        </w:tc>
      </w:tr>
      <w:tr w:rsidR="009E11EB" w14:paraId="1124A702" w14:textId="77777777" w:rsidTr="009E11EB"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58B9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819A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 на этапе начальной подготовки до одного года обучения/ свыше одного года обучения: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ED54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120/180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7714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D949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1EB" w14:paraId="7FDA9BC9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A7E8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414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возникновения вида спорта и его развитие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2984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6AC5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DBCA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Зарождение и развитие вида спорта. Автобиографии выдающихся спортсменов. Чемпионы и призеры Олимпийских игр.</w:t>
            </w:r>
          </w:p>
        </w:tc>
      </w:tr>
      <w:tr w:rsidR="009E11EB" w14:paraId="677DFF16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77232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AB86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 – важное средство физического развития и укрепления здоровья человека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18D5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90EC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9D01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 о физической культуре и спорте. Формы физической культуры. Физическая культура как средство воспитания трудолюбия, организованности, воли, нравственных качеств и жизненно важных умений и навыков.</w:t>
            </w:r>
          </w:p>
        </w:tc>
      </w:tr>
      <w:tr w:rsidR="009E11EB" w14:paraId="7EAED98B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D305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F5376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Гигиенические основы физической культуры и спорта, гигиена обучающихся при занятиях физической культурой и спортом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1BE3F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2B55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761C8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 о гигиене и санитарии. Уход за телом, полостью рта и зубами. Гигиенические требования к одежде и обуви. Соблюдение гигиены на спортивных объектах.</w:t>
            </w:r>
          </w:p>
        </w:tc>
      </w:tr>
      <w:tr w:rsidR="009E11EB" w14:paraId="57A46A17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A9EE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C063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Закаливание организма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8743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BB08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E365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Знания и основные правила закаливания. Закаливание воздухом, водой, солнцем. Закаливание на занятиях физической культуры и спортом. </w:t>
            </w:r>
          </w:p>
        </w:tc>
      </w:tr>
      <w:tr w:rsidR="009E11EB" w14:paraId="2A324B72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CA5F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8C6F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 в процессе занятий физической культуры и спортом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43B6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583D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DBB4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понятием о самоконтроле при занятиях физической культурой и спортом. Дневник самоконтроля. Его формы и содержание. Понятие о травматизме.</w:t>
            </w:r>
          </w:p>
        </w:tc>
      </w:tr>
      <w:tr w:rsidR="009E11EB" w14:paraId="3695694C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50E72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0C3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 основы обучения базовым элементам техники и тактики вида спорта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444A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07CDC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2E3AE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 о технических элементах вида спорта. Теоретические знания по технике их выполнения.</w:t>
            </w:r>
          </w:p>
        </w:tc>
      </w:tr>
      <w:tr w:rsidR="009E11EB" w14:paraId="6021E853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54F58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A86E" w14:textId="77777777" w:rsidR="009E11EB" w:rsidRDefault="009E11EB" w:rsidP="00AA0435">
            <w:pPr>
              <w:tabs>
                <w:tab w:val="left" w:pos="525"/>
                <w:tab w:val="left" w:pos="5812"/>
              </w:tabs>
              <w:spacing w:after="255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 основы судейства. Правила вида спорта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7460D" w14:textId="77777777" w:rsidR="009E11EB" w:rsidRDefault="009E11EB" w:rsidP="00AA0435">
            <w:pPr>
              <w:tabs>
                <w:tab w:val="left" w:pos="525"/>
                <w:tab w:val="left" w:pos="5812"/>
              </w:tabs>
              <w:spacing w:after="255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14/20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1C24" w14:textId="77777777" w:rsidR="009E11EB" w:rsidRDefault="009E11EB" w:rsidP="00AA0435">
            <w:pPr>
              <w:tabs>
                <w:tab w:val="left" w:pos="525"/>
                <w:tab w:val="left" w:pos="5812"/>
              </w:tabs>
              <w:spacing w:after="255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6C7E" w14:textId="77777777" w:rsidR="009E11EB" w:rsidRDefault="009E11EB" w:rsidP="00AA0435">
            <w:pPr>
              <w:tabs>
                <w:tab w:val="left" w:pos="525"/>
                <w:tab w:val="left" w:pos="5812"/>
              </w:tabs>
              <w:spacing w:after="255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Понятийность. Классификация спортивных соревнований. Команды (жесты) спортивных судей. Положение о спортивном соревновании. Организационная работа по подготовке спортивных соревнований. Состав и обязанности спортивных судейских бригад. Обязанности и права участников спортивных соревнований. Система зачета в спортивных соревнованиях по виду спорта.</w:t>
            </w:r>
          </w:p>
        </w:tc>
      </w:tr>
      <w:tr w:rsidR="009E11EB" w14:paraId="545BA738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AE18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7E72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дня и питание обучающихся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D04E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14/20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0198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август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E2C7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Расписание учебно-тренировочного и учебного процесса. Роль питания в жизнедеятельности. Рациональное, сбалансированное питание.</w:t>
            </w:r>
          </w:p>
        </w:tc>
      </w:tr>
      <w:tr w:rsidR="009E11EB" w14:paraId="0F1D4559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E3B6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AB31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 и спортивный инвентарь по виду спорта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23C3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14/20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A2B8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ноябрь-май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2D23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эксплуатации и безопасного использования оборудования и спортивного инвентаря.</w:t>
            </w:r>
          </w:p>
        </w:tc>
      </w:tr>
      <w:tr w:rsidR="009E11EB" w14:paraId="68B8B432" w14:textId="77777777" w:rsidTr="009E11EB"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59ECB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Учебно-трениро-вочный</w:t>
            </w:r>
          </w:p>
          <w:p w14:paraId="1609A4EB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 (этап спортивной специализа-ции)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96AD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 на учебно-тренировочном этапе до трех лет обучения/ свыше трех лет обучения: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336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600/960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E37C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DE52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9E11EB" w14:paraId="080A2327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DC27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838E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Роль и место физической культуры в формировании личностных качеств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D20D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1130A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4A11" w14:textId="77777777" w:rsidR="009E11EB" w:rsidRDefault="009E11EB" w:rsidP="00AA0435">
            <w:pPr>
              <w:pStyle w:val="ae"/>
              <w:tabs>
                <w:tab w:val="left" w:pos="525"/>
                <w:tab w:val="left" w:pos="5812"/>
              </w:tabs>
              <w:spacing w:beforeAutospacing="0" w:after="0" w:afterAutospacing="0"/>
              <w:ind w:left="57"/>
              <w:contextualSpacing/>
              <w:mirrorIndent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Физическая культура и спорт как социальные феномены. Спорт – явление культурной жизни. Роль физической культуры в формировании личностных качеств человека. Воспитание волевых качеств, уверенности в собственных силах.</w:t>
            </w:r>
          </w:p>
        </w:tc>
      </w:tr>
      <w:tr w:rsidR="009E11EB" w14:paraId="7D60FD3D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52C2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AA0CE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возникновения олимпийского движения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BC3B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FBA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DFAF2" w14:textId="77777777" w:rsidR="009E11EB" w:rsidRDefault="009E11EB" w:rsidP="00AA0435">
            <w:pPr>
              <w:pStyle w:val="ae"/>
              <w:shd w:val="clear" w:color="auto" w:fill="FFFFFF"/>
              <w:tabs>
                <w:tab w:val="left" w:pos="525"/>
                <w:tab w:val="left" w:pos="5812"/>
              </w:tabs>
              <w:spacing w:beforeAutospacing="0" w:after="0" w:afterAutospacing="0"/>
              <w:ind w:left="57"/>
              <w:contextualSpacing/>
              <w:mirrorIndents/>
              <w:jc w:val="both"/>
              <w:textAlignment w:val="baseline"/>
              <w:rPr>
                <w:b/>
                <w:sz w:val="22"/>
                <w:szCs w:val="22"/>
                <w:lang w:eastAsia="en-US"/>
              </w:rPr>
            </w:pPr>
            <w:r>
              <w:rPr>
                <w:rStyle w:val="afc"/>
                <w:sz w:val="22"/>
                <w:szCs w:val="22"/>
                <w:bdr w:val="none" w:sz="0" w:space="0" w:color="auto" w:frame="1"/>
                <w:lang w:eastAsia="en-US"/>
              </w:rPr>
              <w:t>Зарождение олимпийского движения.</w:t>
            </w:r>
            <w:r>
              <w:rPr>
                <w:b/>
                <w:sz w:val="22"/>
                <w:szCs w:val="22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r>
              <w:rPr>
                <w:rStyle w:val="afc"/>
                <w:sz w:val="22"/>
                <w:szCs w:val="22"/>
                <w:bdr w:val="none" w:sz="0" w:space="0" w:color="auto" w:frame="1"/>
                <w:shd w:val="clear" w:color="auto" w:fill="FFFFFF"/>
                <w:lang w:eastAsia="en-US"/>
              </w:rPr>
              <w:t>Возрождение олимпийской идеи. Международный Олимпийский комитет (МОК).</w:t>
            </w:r>
          </w:p>
        </w:tc>
      </w:tr>
      <w:tr w:rsidR="009E11EB" w14:paraId="2037EC95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FF983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BCE2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дня и питание обучающихся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D69B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F476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95253" w14:textId="77777777" w:rsidR="009E11EB" w:rsidRDefault="009E11EB" w:rsidP="00AA0435">
            <w:pPr>
              <w:pStyle w:val="ae"/>
              <w:shd w:val="clear" w:color="auto" w:fill="FFFFFF"/>
              <w:tabs>
                <w:tab w:val="left" w:pos="525"/>
                <w:tab w:val="left" w:pos="5812"/>
              </w:tabs>
              <w:spacing w:beforeAutospacing="0" w:after="0" w:afterAutospacing="0"/>
              <w:ind w:left="57"/>
              <w:contextualSpacing/>
              <w:mirrorIndents/>
              <w:jc w:val="both"/>
              <w:textAlignment w:val="baseline"/>
              <w:rPr>
                <w:rStyle w:val="afc"/>
                <w:sz w:val="22"/>
                <w:szCs w:val="22"/>
                <w:bdr w:val="none" w:sz="0" w:space="0" w:color="auto" w:frame="1"/>
                <w:lang w:eastAsia="en-US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>Расписание учебно-тренировочного и учебного процесса. Роль питания в подготовке обучающихся к</w:t>
            </w:r>
            <w:r>
              <w:rPr>
                <w:lang w:eastAsia="en-US"/>
              </w:rPr>
              <w:t xml:space="preserve"> спортивным</w:t>
            </w: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соревнованиям. Рациональное, сбалансированное питание.</w:t>
            </w:r>
          </w:p>
        </w:tc>
      </w:tr>
      <w:tr w:rsidR="009E11EB" w14:paraId="47DE8ACE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CCF9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32D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Физиологические основы физической культуры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44E7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4EFA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B865E" w14:textId="77777777" w:rsidR="009E11EB" w:rsidRDefault="009E11EB" w:rsidP="00AA0435">
            <w:pPr>
              <w:pStyle w:val="1"/>
              <w:tabs>
                <w:tab w:val="left" w:pos="525"/>
                <w:tab w:val="left" w:pos="5812"/>
              </w:tabs>
              <w:spacing w:before="0" w:line="240" w:lineRule="auto"/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Спортивная физиология. Классификация различных видов мышечной деятельности. Физиологическая характеристика состояний организма при спортивной деятельности.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Физиологические механизмы развития двигательных навыков.</w:t>
            </w:r>
          </w:p>
        </w:tc>
      </w:tr>
      <w:tr w:rsidR="009E11EB" w14:paraId="2CA1BE49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E5B1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7D83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AC5A1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B6C9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D1C42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Структура и содержание Дневника обучающегося. Классификация и типы спортивных соревнований. </w:t>
            </w:r>
          </w:p>
        </w:tc>
      </w:tr>
      <w:tr w:rsidR="009E11EB" w14:paraId="451993EB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B3BC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1C7F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 основы технико-тактической подготовки. Основы техники вида спорта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0EE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70/107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7FF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0EDA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Понятийность. Спортивная техника и тактика. Двигательные представления. Методика обучения. Метод использования слова. Значение рациональной техники в достижении высокого спортивного результата. </w:t>
            </w:r>
          </w:p>
        </w:tc>
      </w:tr>
      <w:tr w:rsidR="009E11EB" w14:paraId="08E64A82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663B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AA053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Психологическая подготовка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8784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60/106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9F9B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сентябрь- апрель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D02D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</w:t>
            </w:r>
          </w:p>
        </w:tc>
      </w:tr>
      <w:tr w:rsidR="009E11EB" w14:paraId="15B068A0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0FF5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DC5A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Оборудование, спортивный инвентарь и экипировка по виду спорта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6B4D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60/106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0D29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декабрь-май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D3D5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Классификация спортивного инвентаря и экипировки для вида спорта, подготовка к эксплуатации, уход и хранение. Подготовка инвентаря и экипировки к спортивным соревнованиям. </w:t>
            </w:r>
          </w:p>
        </w:tc>
      </w:tr>
      <w:tr w:rsidR="009E11EB" w14:paraId="672F1273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A783A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0217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вида спорта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0EF6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60/106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CEB4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декабрь-май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B957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Деление участников по возрасту и полу. Права и обязанности участников спортивных соревнований. Правила поведения при участии в спортивных соревнованиях.</w:t>
            </w:r>
          </w:p>
        </w:tc>
      </w:tr>
      <w:tr w:rsidR="009E11EB" w14:paraId="7F7D1BBF" w14:textId="77777777" w:rsidTr="009E11EB"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252E8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 совершен-ствования спортивного мастерства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844B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 на этапе совершенствования спортивного мастерства: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0E4F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1200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B71B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4872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</w:tr>
      <w:tr w:rsidR="009E11EB" w14:paraId="0C1F25CE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E6286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9D8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Олимпийское движение. Роль и место физической культуры в обществе. Состояние современного спорта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503DB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19F8F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F0DC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Олимпизм как метафизика спорта. Социокультурные процессы в современной России. Влияние олимпизма на развитие международных спортивных связей и системы </w:t>
            </w:r>
            <w:r>
              <w:rPr>
                <w:rFonts w:ascii="Times New Roman" w:hAnsi="Times New Roman" w:cs="Times New Roman"/>
              </w:rPr>
              <w:t xml:space="preserve">спортивных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соревнований, в том числе, по виду спорта.</w:t>
            </w:r>
          </w:p>
        </w:tc>
      </w:tr>
      <w:tr w:rsidR="009E11EB" w14:paraId="1C94AE96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094F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DB64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травматизма. Перетренированность/</w:t>
            </w:r>
            <w:r>
              <w:rPr>
                <w:rFonts w:ascii="Times New Roman" w:hAnsi="Times New Roman" w:cs="Times New Roman"/>
              </w:rPr>
              <w:br/>
              <w:t>недотренированность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4DF1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DC62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8088" w14:textId="77777777" w:rsidR="009E11EB" w:rsidRDefault="009E11EB" w:rsidP="00AA0435">
            <w:pPr>
              <w:pStyle w:val="1"/>
              <w:shd w:val="clear" w:color="auto" w:fill="FFFFFF"/>
              <w:tabs>
                <w:tab w:val="left" w:pos="525"/>
                <w:tab w:val="left" w:pos="5812"/>
              </w:tabs>
              <w:spacing w:before="0" w:line="240" w:lineRule="auto"/>
              <w:ind w:left="57"/>
              <w:contextualSpacing/>
              <w:mirrorIndents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Понятие травматизма. Синдром «перетренированности». Принципы спортивной подготовки.</w:t>
            </w:r>
          </w:p>
        </w:tc>
      </w:tr>
      <w:tr w:rsidR="009E11EB" w14:paraId="0984A74C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676B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2CD1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299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58C5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6725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9E11EB" w14:paraId="1B174ACB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D292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FB37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Психологическая подготовка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62E18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22A4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B1D6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личности. Классификация средств и методов психологической подготовки обучающихся.</w:t>
            </w:r>
          </w:p>
        </w:tc>
      </w:tr>
      <w:tr w:rsidR="009E11EB" w14:paraId="252C0455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FE5F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7E4C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обучающегося как многокомпонентный процесс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DFC8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E202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4537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Современные </w:t>
            </w:r>
            <w:r>
              <w:rPr>
                <w:rFonts w:ascii="Times New Roman" w:hAnsi="Times New Roman" w:cs="Times New Roman"/>
              </w:rPr>
              <w:t xml:space="preserve">тенденции совершенствования системы спортивной тренировки.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Спортивные результаты – специфический и интегральный продукт соревновательной деятельности. Система </w:t>
            </w:r>
            <w:r>
              <w:rPr>
                <w:rFonts w:ascii="Times New Roman" w:hAnsi="Times New Roman" w:cs="Times New Roman"/>
              </w:rPr>
              <w:t xml:space="preserve">спортивных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9E11EB" w14:paraId="09D05FD1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EF0F2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4A01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FD4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67E1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февраль-май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DE3A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</w:t>
            </w:r>
          </w:p>
        </w:tc>
      </w:tr>
      <w:tr w:rsidR="009E11EB" w14:paraId="4F15AB62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89B70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C83D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Восстановительные средства и мероприятия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1C0F9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переходный период спортивной подготовки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F131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восстановительных средств.</w:t>
            </w:r>
          </w:p>
        </w:tc>
      </w:tr>
      <w:tr w:rsidR="009E11EB" w14:paraId="3F2725D1" w14:textId="77777777" w:rsidTr="009E11EB"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FE91" w14:textId="77777777" w:rsidR="009E11EB" w:rsidRDefault="009E11EB" w:rsidP="00AA0435">
            <w:pPr>
              <w:pStyle w:val="Default"/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Этап </w:t>
            </w:r>
          </w:p>
          <w:p w14:paraId="47D0D39F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высшего спортивного мастерства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5786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 на этапе высшего спортивного мастерства: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8492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CD87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6A84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1EB" w14:paraId="7B61D23B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90ED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B150" w14:textId="77777777" w:rsidR="009E11EB" w:rsidRDefault="009E11EB" w:rsidP="00AA0435">
            <w:pPr>
              <w:tabs>
                <w:tab w:val="left" w:pos="525"/>
                <w:tab w:val="left" w:pos="5812"/>
              </w:tabs>
              <w:spacing w:after="255"/>
              <w:contextualSpacing/>
              <w:mirrorIndents/>
              <w:jc w:val="center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Физическое, патриотическое, нравственное, правовое и эстетическое воспитание в спорте. Их роль и содержание в спортивной деятельности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FC0B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EB65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3A6B" w14:textId="77777777" w:rsidR="009E11EB" w:rsidRDefault="009E11EB" w:rsidP="00AA0435">
            <w:pPr>
              <w:pStyle w:val="1"/>
              <w:tabs>
                <w:tab w:val="left" w:pos="525"/>
                <w:tab w:val="left" w:pos="5812"/>
              </w:tabs>
              <w:spacing w:before="0" w:line="240" w:lineRule="auto"/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Задачи, содержание и пути патриотического, нравственного, правового и эстетического воспитания на занятиях в сфере физической культуры и спорта. Патриотическое и нравственное воспитание. Правовое воспитание. Эстетическое воспитание.</w:t>
            </w:r>
          </w:p>
        </w:tc>
      </w:tr>
      <w:tr w:rsidR="009E11EB" w14:paraId="25AAB476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1B4D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56ED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Социальные функции спорта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A8F9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416E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0528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Специфические социальные функции спорта (эталонная и эвристическая). Общие социальные функции спорта (воспитательная, оздоровительная, эстетическая функции). Функция социальной интеграции и социализации личности.</w:t>
            </w:r>
          </w:p>
        </w:tc>
      </w:tr>
      <w:tr w:rsidR="009E11EB" w14:paraId="5D74D962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E00C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E348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2077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A50DF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D341C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9E11EB" w14:paraId="325539E5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5BD1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4B4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обучающегося как многокомпонентный процесс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AA66D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F64B5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76E0A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Современные тенденции совершенствования системы спортивной тренировки.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Спортивные результаты – специфический и интегральный продукт соревновательной деятельности. Система </w:t>
            </w:r>
            <w:r>
              <w:rPr>
                <w:rFonts w:ascii="Times New Roman" w:hAnsi="Times New Roman" w:cs="Times New Roman"/>
              </w:rPr>
              <w:t xml:space="preserve">спортивных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9E11EB" w14:paraId="2541CE73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CBE1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275D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1690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9537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61F0B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 Сравнительная характеристика некоторых видов спорта, различающихся по результатам соревновательной деятельности</w:t>
            </w:r>
          </w:p>
        </w:tc>
      </w:tr>
      <w:tr w:rsidR="009E11EB" w14:paraId="3FB3DF7E" w14:textId="77777777" w:rsidTr="009E11EB"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E95E" w14:textId="77777777" w:rsidR="009E11EB" w:rsidRDefault="009E11EB" w:rsidP="00AA0435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AA1F2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Восстановительные средства и мероприятия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C936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переходный период спортивной подготовки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DFAD" w14:textId="77777777" w:rsidR="009E11EB" w:rsidRDefault="009E11EB" w:rsidP="00AA0435">
            <w:pPr>
              <w:tabs>
                <w:tab w:val="left" w:pos="525"/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различных восстановительных средств. Организация восстановительных мероприятий в условиях учебно-тренировочных мероприятий</w:t>
            </w:r>
          </w:p>
        </w:tc>
      </w:tr>
    </w:tbl>
    <w:p w14:paraId="003E47EF" w14:textId="7776A919" w:rsidR="009E11EB" w:rsidRDefault="009E11EB" w:rsidP="00C42C3C">
      <w:pPr>
        <w:pStyle w:val="a8"/>
        <w:tabs>
          <w:tab w:val="left" w:pos="0"/>
          <w:tab w:val="left" w:pos="1276"/>
        </w:tabs>
        <w:ind w:left="709"/>
        <w:jc w:val="both"/>
        <w:rPr>
          <w:rFonts w:ascii="Times New Roman" w:hAnsi="Times New Roman" w:cs="Times New Roman"/>
          <w:sz w:val="28"/>
          <w:szCs w:val="28"/>
        </w:rPr>
        <w:sectPr w:rsidR="009E11EB" w:rsidSect="00C42C3C">
          <w:pgSz w:w="16838" w:h="11906" w:orient="landscape"/>
          <w:pgMar w:top="849" w:right="1134" w:bottom="851" w:left="1134" w:header="709" w:footer="709" w:gutter="0"/>
          <w:pgNumType w:start="2"/>
          <w:cols w:space="720"/>
          <w:docGrid w:linePitch="299"/>
        </w:sectPr>
      </w:pPr>
    </w:p>
    <w:p w14:paraId="41D61ADF" w14:textId="77777777" w:rsidR="00C42C3C" w:rsidRPr="003B044F" w:rsidRDefault="00C42C3C" w:rsidP="00C42C3C">
      <w:pPr>
        <w:pStyle w:val="a8"/>
        <w:tabs>
          <w:tab w:val="left" w:pos="0"/>
          <w:tab w:val="left" w:pos="1276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925D855" w14:textId="77777777" w:rsidR="00B303B8" w:rsidRPr="00341785" w:rsidRDefault="00B303B8" w:rsidP="0088788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817671" w14:textId="7007D091" w:rsidR="009B60ED" w:rsidRPr="00341785" w:rsidRDefault="00C81DC9" w:rsidP="008878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78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A3C95" w:rsidRPr="0034178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41785">
        <w:rPr>
          <w:rFonts w:ascii="Times New Roman" w:hAnsi="Times New Roman" w:cs="Times New Roman"/>
          <w:b/>
          <w:sz w:val="28"/>
          <w:szCs w:val="28"/>
        </w:rPr>
        <w:t xml:space="preserve">. Особенности осуществления спортивной подготовки по отдельным спортивным дисциплинам </w:t>
      </w:r>
    </w:p>
    <w:p w14:paraId="07DA8D83" w14:textId="77777777" w:rsidR="00DA35DC" w:rsidRPr="00341785" w:rsidRDefault="00DA35DC" w:rsidP="0088788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5DDC0351" w14:textId="14BCC9C5" w:rsidR="00DA702A" w:rsidRDefault="00C81DC9" w:rsidP="00887884">
      <w:pPr>
        <w:pStyle w:val="a4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785">
        <w:rPr>
          <w:rFonts w:ascii="Times New Roman" w:hAnsi="Times New Roman" w:cs="Times New Roman"/>
          <w:sz w:val="28"/>
          <w:szCs w:val="28"/>
        </w:rPr>
        <w:t>К особенностям осуществления спортивной подготовки по спортивным дисциплинам вида спорта «</w:t>
      </w:r>
      <w:r w:rsidR="00E36026">
        <w:rPr>
          <w:rFonts w:ascii="Times New Roman" w:hAnsi="Times New Roman" w:cs="Times New Roman"/>
          <w:sz w:val="28"/>
          <w:szCs w:val="28"/>
        </w:rPr>
        <w:t>хоккей</w:t>
      </w:r>
      <w:r w:rsidRPr="00341785">
        <w:rPr>
          <w:rFonts w:ascii="Times New Roman" w:hAnsi="Times New Roman" w:cs="Times New Roman"/>
          <w:sz w:val="28"/>
          <w:szCs w:val="28"/>
        </w:rPr>
        <w:t xml:space="preserve">» </w:t>
      </w:r>
      <w:r w:rsidR="00584E59" w:rsidRPr="00341785">
        <w:rPr>
          <w:rFonts w:ascii="Times New Roman" w:hAnsi="Times New Roman" w:cs="Times New Roman"/>
          <w:sz w:val="28"/>
          <w:szCs w:val="28"/>
        </w:rPr>
        <w:t>относятся</w:t>
      </w:r>
      <w:r w:rsidR="00E36026">
        <w:rPr>
          <w:rFonts w:ascii="Times New Roman" w:hAnsi="Times New Roman" w:cs="Times New Roman"/>
          <w:sz w:val="28"/>
          <w:szCs w:val="28"/>
        </w:rPr>
        <w:t>:</w:t>
      </w:r>
    </w:p>
    <w:p w14:paraId="2995593E" w14:textId="379B33AE" w:rsidR="00E36026" w:rsidRDefault="00E36026" w:rsidP="00E36026">
      <w:pPr>
        <w:pStyle w:val="a4"/>
        <w:numPr>
          <w:ilvl w:val="0"/>
          <w:numId w:val="39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дополнительных образовательных программ спортивной подготовки</w:t>
      </w:r>
      <w:r w:rsidR="00631D83">
        <w:rPr>
          <w:rFonts w:ascii="Times New Roman" w:hAnsi="Times New Roman" w:cs="Times New Roman"/>
          <w:sz w:val="28"/>
          <w:szCs w:val="28"/>
        </w:rPr>
        <w:t xml:space="preserve"> проводиться с учётом спортивной специализации обучающихся (вратарь, защитник, нападающий);</w:t>
      </w:r>
    </w:p>
    <w:p w14:paraId="581A75C6" w14:textId="5CDDCE1B" w:rsidR="00631D83" w:rsidRDefault="00631D83" w:rsidP="00E36026">
      <w:pPr>
        <w:pStyle w:val="a4"/>
        <w:numPr>
          <w:ilvl w:val="0"/>
          <w:numId w:val="39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годового учебно-тренировочного плана;</w:t>
      </w:r>
    </w:p>
    <w:p w14:paraId="4438B8F3" w14:textId="55DD2DE0" w:rsidR="00631D83" w:rsidRDefault="00631D83" w:rsidP="00E36026">
      <w:pPr>
        <w:pStyle w:val="a4"/>
        <w:numPr>
          <w:ilvl w:val="0"/>
          <w:numId w:val="39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подготовки;</w:t>
      </w:r>
    </w:p>
    <w:p w14:paraId="2135E017" w14:textId="6E9F6615" w:rsidR="00631D83" w:rsidRDefault="00353839" w:rsidP="00E36026">
      <w:pPr>
        <w:pStyle w:val="a4"/>
        <w:numPr>
          <w:ilvl w:val="0"/>
          <w:numId w:val="39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«хоккей» и участия в официальных спортивных соревнованиях по виду спорта «хоккей» не ниже уровня всероссийских спортивных соревнований;</w:t>
      </w:r>
    </w:p>
    <w:p w14:paraId="741C363A" w14:textId="57FB4420" w:rsidR="00353839" w:rsidRPr="00341785" w:rsidRDefault="00353839" w:rsidP="00E36026">
      <w:pPr>
        <w:pStyle w:val="a4"/>
        <w:numPr>
          <w:ilvl w:val="0"/>
          <w:numId w:val="39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«хоккей».</w:t>
      </w:r>
    </w:p>
    <w:p w14:paraId="56414F07" w14:textId="77777777" w:rsidR="00165A47" w:rsidRPr="00341785" w:rsidRDefault="00165A47" w:rsidP="0088788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51C669" w14:textId="07657F25" w:rsidR="009133EF" w:rsidRPr="00341785" w:rsidRDefault="004D303D" w:rsidP="0088788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34178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2F56AB" w:rsidRPr="0034178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4A3C95" w:rsidRPr="0034178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4178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8376A" w:rsidRPr="00341785">
        <w:rPr>
          <w:rFonts w:ascii="Times New Roman" w:hAnsi="Times New Roman" w:cs="Times New Roman"/>
          <w:b/>
          <w:sz w:val="28"/>
          <w:szCs w:val="28"/>
        </w:rPr>
        <w:t xml:space="preserve">Условия реализации </w:t>
      </w:r>
      <w:r w:rsidR="0018376A" w:rsidRPr="003417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</w:p>
    <w:p w14:paraId="4B830076" w14:textId="77777777" w:rsidR="00F3147E" w:rsidRPr="00341785" w:rsidRDefault="00F3147E" w:rsidP="0088788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205DA1DA" w14:textId="02E02753" w:rsidR="009133EF" w:rsidRPr="008D3E60" w:rsidRDefault="00CF7F38" w:rsidP="00887884">
      <w:pPr>
        <w:pStyle w:val="a4"/>
        <w:numPr>
          <w:ilvl w:val="0"/>
          <w:numId w:val="19"/>
        </w:numPr>
        <w:tabs>
          <w:tab w:val="left" w:pos="142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341785">
        <w:rPr>
          <w:rFonts w:ascii="Times New Roman" w:hAnsi="Times New Roman" w:cs="Times New Roman"/>
          <w:sz w:val="28"/>
          <w:szCs w:val="28"/>
        </w:rPr>
        <w:t>Материально</w:t>
      </w:r>
      <w:r w:rsidR="0018376A" w:rsidRPr="00341785">
        <w:rPr>
          <w:rFonts w:ascii="Times New Roman" w:hAnsi="Times New Roman" w:cs="Times New Roman"/>
          <w:sz w:val="28"/>
          <w:szCs w:val="28"/>
        </w:rPr>
        <w:t>-технически</w:t>
      </w:r>
      <w:r w:rsidRPr="00341785">
        <w:rPr>
          <w:rFonts w:ascii="Times New Roman" w:hAnsi="Times New Roman" w:cs="Times New Roman"/>
          <w:sz w:val="28"/>
          <w:szCs w:val="28"/>
        </w:rPr>
        <w:t>е</w:t>
      </w:r>
      <w:r w:rsidR="008232C8" w:rsidRPr="00341785">
        <w:rPr>
          <w:rFonts w:ascii="Times New Roman" w:hAnsi="Times New Roman" w:cs="Times New Roman"/>
          <w:sz w:val="28"/>
          <w:szCs w:val="28"/>
        </w:rPr>
        <w:t xml:space="preserve"> условия</w:t>
      </w:r>
      <w:r w:rsidR="0018376A" w:rsidRPr="00341785">
        <w:rPr>
          <w:rFonts w:ascii="Times New Roman" w:hAnsi="Times New Roman" w:cs="Times New Roman"/>
          <w:sz w:val="28"/>
          <w:szCs w:val="28"/>
        </w:rPr>
        <w:t xml:space="preserve"> реализации Программы</w:t>
      </w:r>
      <w:r w:rsidR="008D3E60">
        <w:rPr>
          <w:rFonts w:ascii="Times New Roman" w:hAnsi="Times New Roman" w:cs="Times New Roman"/>
          <w:sz w:val="28"/>
          <w:szCs w:val="28"/>
        </w:rPr>
        <w:t>:</w:t>
      </w:r>
    </w:p>
    <w:p w14:paraId="6C514B1B" w14:textId="722E33DD" w:rsidR="008D3E60" w:rsidRDefault="008D3E60" w:rsidP="008D3E60">
      <w:pPr>
        <w:pStyle w:val="a4"/>
        <w:numPr>
          <w:ilvl w:val="0"/>
          <w:numId w:val="40"/>
        </w:numPr>
        <w:tabs>
          <w:tab w:val="left" w:pos="142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наличие хоккейной площадки;</w:t>
      </w:r>
    </w:p>
    <w:p w14:paraId="5F3031DF" w14:textId="130FD0E2" w:rsidR="008D3E60" w:rsidRDefault="008D3E60" w:rsidP="008D3E60">
      <w:pPr>
        <w:pStyle w:val="a4"/>
        <w:numPr>
          <w:ilvl w:val="0"/>
          <w:numId w:val="40"/>
        </w:numPr>
        <w:tabs>
          <w:tab w:val="left" w:pos="142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наличие игрового зала;</w:t>
      </w:r>
    </w:p>
    <w:p w14:paraId="60CD24B9" w14:textId="60B92C88" w:rsidR="008D3E60" w:rsidRDefault="008D3E60" w:rsidP="008D3E60">
      <w:pPr>
        <w:pStyle w:val="a4"/>
        <w:numPr>
          <w:ilvl w:val="0"/>
          <w:numId w:val="40"/>
        </w:numPr>
        <w:tabs>
          <w:tab w:val="left" w:pos="142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наличие тренажерного зала;</w:t>
      </w:r>
    </w:p>
    <w:p w14:paraId="3AEE3DFD" w14:textId="10014A29" w:rsidR="00945778" w:rsidRDefault="00945778" w:rsidP="008D3E60">
      <w:pPr>
        <w:pStyle w:val="a4"/>
        <w:numPr>
          <w:ilvl w:val="0"/>
          <w:numId w:val="40"/>
        </w:numPr>
        <w:tabs>
          <w:tab w:val="left" w:pos="142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наличие учебного зала;</w:t>
      </w:r>
    </w:p>
    <w:p w14:paraId="773702EC" w14:textId="3EA8F20E" w:rsidR="008D3E60" w:rsidRDefault="008D3E60" w:rsidP="008D3E60">
      <w:pPr>
        <w:pStyle w:val="a4"/>
        <w:numPr>
          <w:ilvl w:val="0"/>
          <w:numId w:val="40"/>
        </w:numPr>
        <w:tabs>
          <w:tab w:val="left" w:pos="142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наличие раздевалок и душевых;</w:t>
      </w:r>
    </w:p>
    <w:p w14:paraId="725AEBE8" w14:textId="24879B1A" w:rsidR="008D3E60" w:rsidRDefault="008D3E60" w:rsidP="008D3E60">
      <w:pPr>
        <w:pStyle w:val="a4"/>
        <w:numPr>
          <w:ilvl w:val="0"/>
          <w:numId w:val="40"/>
        </w:numPr>
        <w:tabs>
          <w:tab w:val="left" w:pos="142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наличие медицинского пункта;</w:t>
      </w:r>
    </w:p>
    <w:p w14:paraId="01560A64" w14:textId="1FF4976A" w:rsidR="008D3E60" w:rsidRDefault="008D3E60" w:rsidP="008D3E60">
      <w:pPr>
        <w:pStyle w:val="a4"/>
        <w:numPr>
          <w:ilvl w:val="0"/>
          <w:numId w:val="40"/>
        </w:numPr>
        <w:tabs>
          <w:tab w:val="left" w:pos="142"/>
          <w:tab w:val="left" w:pos="1276"/>
        </w:tabs>
        <w:spacing w:after="0" w:line="240" w:lineRule="auto"/>
        <w:ind w:left="1276" w:hanging="20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медицинское обеспечение обучающихся, в том числе организация систематического медицинского контроля.</w:t>
      </w:r>
    </w:p>
    <w:p w14:paraId="05617675" w14:textId="707AA7C7" w:rsidR="008D3E60" w:rsidRDefault="008D3E60" w:rsidP="008D3E60">
      <w:pPr>
        <w:pStyle w:val="a4"/>
        <w:tabs>
          <w:tab w:val="left" w:pos="142"/>
          <w:tab w:val="left" w:pos="1276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2C8372DB" w14:textId="77777777" w:rsidR="0086359D" w:rsidRDefault="0086359D" w:rsidP="008D3E60">
      <w:pPr>
        <w:pStyle w:val="a4"/>
        <w:tabs>
          <w:tab w:val="left" w:pos="142"/>
          <w:tab w:val="left" w:pos="1276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29D880C1" w14:textId="7E8F9482" w:rsidR="008D3E60" w:rsidRDefault="008D3E60" w:rsidP="008D3E60">
      <w:pPr>
        <w:pStyle w:val="a4"/>
        <w:tabs>
          <w:tab w:val="left" w:pos="142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Обеспечение оборудованием и спортивным инвентарем, необходимым для прохождения спортивной подготовки</w:t>
      </w:r>
    </w:p>
    <w:p w14:paraId="3DBEE50A" w14:textId="77777777" w:rsidR="008D3E60" w:rsidRDefault="008D3E60" w:rsidP="008D3E60">
      <w:pPr>
        <w:pStyle w:val="a6"/>
        <w:spacing w:before="3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6243"/>
        <w:gridCol w:w="1556"/>
        <w:gridCol w:w="1422"/>
      </w:tblGrid>
      <w:tr w:rsidR="008D3E60" w14:paraId="6DAAB149" w14:textId="77777777" w:rsidTr="00070CC7">
        <w:trPr>
          <w:trHeight w:val="681"/>
        </w:trPr>
        <w:tc>
          <w:tcPr>
            <w:tcW w:w="566" w:type="dxa"/>
            <w:vAlign w:val="center"/>
          </w:tcPr>
          <w:p w14:paraId="5F658EAB" w14:textId="77777777" w:rsidR="008D3E60" w:rsidRDefault="008D3E60" w:rsidP="00070CC7">
            <w:pPr>
              <w:pStyle w:val="TableParagraph"/>
              <w:spacing w:before="6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N</w:t>
            </w:r>
          </w:p>
          <w:p w14:paraId="561F0E63" w14:textId="77777777" w:rsidR="008D3E60" w:rsidRDefault="008D3E60" w:rsidP="00070CC7">
            <w:pPr>
              <w:pStyle w:val="TableParagraph"/>
              <w:spacing w:before="3"/>
              <w:ind w:left="90" w:righ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6243" w:type="dxa"/>
            <w:vAlign w:val="center"/>
          </w:tcPr>
          <w:p w14:paraId="0077C4C2" w14:textId="6D92D97B" w:rsidR="008D3E60" w:rsidRPr="00070CC7" w:rsidRDefault="008D3E60" w:rsidP="00070CC7">
            <w:pPr>
              <w:pStyle w:val="TableParagraph"/>
              <w:spacing w:before="63"/>
              <w:ind w:left="793" w:right="795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070CC7">
              <w:rPr>
                <w:b/>
                <w:sz w:val="24"/>
              </w:rPr>
              <w:t xml:space="preserve">оборудования </w:t>
            </w:r>
            <w:r>
              <w:rPr>
                <w:b/>
                <w:sz w:val="24"/>
              </w:rPr>
              <w:t>спортивного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070CC7">
              <w:rPr>
                <w:b/>
                <w:spacing w:val="-4"/>
                <w:sz w:val="24"/>
                <w:lang w:val="ru-RU"/>
              </w:rPr>
              <w:t>инвентаря</w:t>
            </w:r>
          </w:p>
        </w:tc>
        <w:tc>
          <w:tcPr>
            <w:tcW w:w="1556" w:type="dxa"/>
            <w:vAlign w:val="center"/>
          </w:tcPr>
          <w:p w14:paraId="0DC40352" w14:textId="77777777" w:rsidR="008D3E60" w:rsidRDefault="008D3E60" w:rsidP="00070CC7">
            <w:pPr>
              <w:pStyle w:val="TableParagraph"/>
              <w:spacing w:before="63" w:line="242" w:lineRule="auto"/>
              <w:ind w:left="196" w:right="178" w:firstLine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Единица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измерения</w:t>
            </w:r>
          </w:p>
        </w:tc>
        <w:tc>
          <w:tcPr>
            <w:tcW w:w="1422" w:type="dxa"/>
            <w:vAlign w:val="center"/>
          </w:tcPr>
          <w:p w14:paraId="33C02726" w14:textId="77777777" w:rsidR="008D3E60" w:rsidRDefault="008D3E60" w:rsidP="00070CC7">
            <w:pPr>
              <w:pStyle w:val="TableParagraph"/>
              <w:spacing w:before="63" w:line="242" w:lineRule="auto"/>
              <w:ind w:left="311" w:right="58" w:hanging="250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единиц</w:t>
            </w:r>
          </w:p>
        </w:tc>
      </w:tr>
      <w:tr w:rsidR="008D3E60" w14:paraId="58110053" w14:textId="77777777" w:rsidTr="00AA0435">
        <w:trPr>
          <w:trHeight w:val="402"/>
        </w:trPr>
        <w:tc>
          <w:tcPr>
            <w:tcW w:w="566" w:type="dxa"/>
          </w:tcPr>
          <w:p w14:paraId="486022DC" w14:textId="567B28F7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9"/>
              <w:ind w:right="78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2B26325B" w14:textId="77777777" w:rsidR="008D3E60" w:rsidRDefault="008D3E60" w:rsidP="00AA0435">
            <w:pPr>
              <w:pStyle w:val="TableParagraph"/>
              <w:spacing w:before="59"/>
              <w:ind w:left="63"/>
              <w:rPr>
                <w:sz w:val="24"/>
              </w:rPr>
            </w:pPr>
            <w:r>
              <w:rPr>
                <w:sz w:val="24"/>
              </w:rPr>
              <w:t>Ворота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хоккея</w:t>
            </w:r>
          </w:p>
        </w:tc>
        <w:tc>
          <w:tcPr>
            <w:tcW w:w="1556" w:type="dxa"/>
          </w:tcPr>
          <w:p w14:paraId="73669E21" w14:textId="77777777" w:rsidR="008D3E60" w:rsidRDefault="008D3E60" w:rsidP="00AA0435">
            <w:pPr>
              <w:pStyle w:val="TableParagraph"/>
              <w:spacing w:before="59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</w:tcPr>
          <w:p w14:paraId="42CD465C" w14:textId="77777777" w:rsidR="008D3E60" w:rsidRDefault="008D3E60" w:rsidP="00AA0435">
            <w:pPr>
              <w:pStyle w:val="TableParagraph"/>
              <w:spacing w:before="59"/>
              <w:ind w:left="64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D3E60" w14:paraId="421ED2EB" w14:textId="77777777" w:rsidTr="00AA0435">
        <w:trPr>
          <w:trHeight w:val="403"/>
        </w:trPr>
        <w:tc>
          <w:tcPr>
            <w:tcW w:w="566" w:type="dxa"/>
          </w:tcPr>
          <w:p w14:paraId="1F46663E" w14:textId="4DDF7082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9"/>
              <w:ind w:right="78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6ACD1630" w14:textId="77777777" w:rsidR="008D3E60" w:rsidRDefault="008D3E60" w:rsidP="00AA0435">
            <w:pPr>
              <w:pStyle w:val="TableParagraph"/>
              <w:spacing w:before="59"/>
              <w:ind w:left="63"/>
              <w:rPr>
                <w:sz w:val="24"/>
              </w:rPr>
            </w:pPr>
            <w:r>
              <w:rPr>
                <w:sz w:val="24"/>
              </w:rPr>
              <w:t>Мат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гимнастический</w:t>
            </w:r>
          </w:p>
        </w:tc>
        <w:tc>
          <w:tcPr>
            <w:tcW w:w="1556" w:type="dxa"/>
          </w:tcPr>
          <w:p w14:paraId="58D91C15" w14:textId="77777777" w:rsidR="008D3E60" w:rsidRDefault="008D3E60" w:rsidP="00AA0435">
            <w:pPr>
              <w:pStyle w:val="TableParagraph"/>
              <w:spacing w:before="59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</w:tcPr>
          <w:p w14:paraId="1C173A28" w14:textId="77777777" w:rsidR="008D3E60" w:rsidRDefault="008D3E60" w:rsidP="00AA0435">
            <w:pPr>
              <w:pStyle w:val="TableParagraph"/>
              <w:spacing w:before="59"/>
              <w:ind w:left="64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D3E60" w14:paraId="2EA5C51C" w14:textId="77777777" w:rsidTr="00AA0435">
        <w:trPr>
          <w:trHeight w:val="407"/>
        </w:trPr>
        <w:tc>
          <w:tcPr>
            <w:tcW w:w="566" w:type="dxa"/>
          </w:tcPr>
          <w:p w14:paraId="338E58AA" w14:textId="0FEC10D5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63"/>
              <w:ind w:right="78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76EC3CAF" w14:textId="77777777" w:rsidR="008D3E60" w:rsidRDefault="008D3E60" w:rsidP="00AA0435">
            <w:pPr>
              <w:pStyle w:val="TableParagraph"/>
              <w:spacing w:before="63"/>
              <w:ind w:left="63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баскетбольный</w:t>
            </w:r>
          </w:p>
        </w:tc>
        <w:tc>
          <w:tcPr>
            <w:tcW w:w="1556" w:type="dxa"/>
          </w:tcPr>
          <w:p w14:paraId="5FE0F7FD" w14:textId="77777777" w:rsidR="008D3E60" w:rsidRDefault="008D3E60" w:rsidP="00AA0435">
            <w:pPr>
              <w:pStyle w:val="TableParagraph"/>
              <w:spacing w:before="63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</w:tcPr>
          <w:p w14:paraId="54968CD6" w14:textId="77777777" w:rsidR="008D3E60" w:rsidRDefault="008D3E60" w:rsidP="00AA0435">
            <w:pPr>
              <w:pStyle w:val="TableParagraph"/>
              <w:spacing w:before="63"/>
              <w:ind w:left="64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D3E60" w14:paraId="692F3A96" w14:textId="77777777" w:rsidTr="00AA0435">
        <w:trPr>
          <w:trHeight w:val="407"/>
        </w:trPr>
        <w:tc>
          <w:tcPr>
            <w:tcW w:w="566" w:type="dxa"/>
            <w:tcBorders>
              <w:top w:val="nil"/>
            </w:tcBorders>
          </w:tcPr>
          <w:p w14:paraId="746E9B78" w14:textId="6E4E7A8A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6"/>
              <w:ind w:right="119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  <w:tcBorders>
              <w:top w:val="nil"/>
            </w:tcBorders>
          </w:tcPr>
          <w:p w14:paraId="524F32D1" w14:textId="77777777" w:rsidR="008D3E60" w:rsidRDefault="008D3E60" w:rsidP="00AA0435">
            <w:pPr>
              <w:pStyle w:val="TableParagraph"/>
              <w:spacing w:before="56"/>
              <w:ind w:left="63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волейбольный</w:t>
            </w:r>
          </w:p>
        </w:tc>
        <w:tc>
          <w:tcPr>
            <w:tcW w:w="1556" w:type="dxa"/>
            <w:tcBorders>
              <w:top w:val="nil"/>
            </w:tcBorders>
          </w:tcPr>
          <w:p w14:paraId="435D6F3E" w14:textId="77777777" w:rsidR="008D3E60" w:rsidRDefault="008D3E60" w:rsidP="00AA0435">
            <w:pPr>
              <w:pStyle w:val="TableParagraph"/>
              <w:spacing w:before="56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  <w:tcBorders>
              <w:top w:val="nil"/>
            </w:tcBorders>
          </w:tcPr>
          <w:p w14:paraId="728165E7" w14:textId="77777777" w:rsidR="008D3E60" w:rsidRDefault="008D3E60" w:rsidP="00AA0435">
            <w:pPr>
              <w:pStyle w:val="TableParagraph"/>
              <w:spacing w:before="56"/>
              <w:ind w:left="64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D3E60" w14:paraId="2B8513A8" w14:textId="77777777" w:rsidTr="00AA0435">
        <w:trPr>
          <w:trHeight w:val="402"/>
        </w:trPr>
        <w:tc>
          <w:tcPr>
            <w:tcW w:w="566" w:type="dxa"/>
          </w:tcPr>
          <w:p w14:paraId="53E78D71" w14:textId="53C0050E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6"/>
              <w:ind w:right="119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752A190A" w14:textId="77777777" w:rsidR="008D3E60" w:rsidRDefault="008D3E60" w:rsidP="00AA0435">
            <w:pPr>
              <w:pStyle w:val="TableParagraph"/>
              <w:spacing w:before="56"/>
              <w:ind w:left="63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гандбольный</w:t>
            </w:r>
          </w:p>
        </w:tc>
        <w:tc>
          <w:tcPr>
            <w:tcW w:w="1556" w:type="dxa"/>
          </w:tcPr>
          <w:p w14:paraId="6B0F9189" w14:textId="77777777" w:rsidR="008D3E60" w:rsidRDefault="008D3E60" w:rsidP="00AA0435">
            <w:pPr>
              <w:pStyle w:val="TableParagraph"/>
              <w:spacing w:before="56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</w:tcPr>
          <w:p w14:paraId="4F4F2D2E" w14:textId="77777777" w:rsidR="008D3E60" w:rsidRDefault="008D3E60" w:rsidP="00AA0435">
            <w:pPr>
              <w:pStyle w:val="TableParagraph"/>
              <w:spacing w:before="56"/>
              <w:ind w:left="64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D3E60" w14:paraId="7EEEB767" w14:textId="77777777" w:rsidTr="00AA0435">
        <w:trPr>
          <w:trHeight w:val="402"/>
        </w:trPr>
        <w:tc>
          <w:tcPr>
            <w:tcW w:w="566" w:type="dxa"/>
          </w:tcPr>
          <w:p w14:paraId="2B4FD49F" w14:textId="088ECCEC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6"/>
              <w:ind w:right="119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309CA145" w14:textId="77777777" w:rsidR="008D3E60" w:rsidRPr="00DE52BE" w:rsidRDefault="008D3E60" w:rsidP="00AA0435">
            <w:pPr>
              <w:pStyle w:val="TableParagraph"/>
              <w:spacing w:before="56"/>
              <w:ind w:left="63"/>
              <w:rPr>
                <w:sz w:val="24"/>
                <w:lang w:val="ru-RU"/>
              </w:rPr>
            </w:pPr>
            <w:r w:rsidRPr="00DE52BE">
              <w:rPr>
                <w:sz w:val="24"/>
                <w:lang w:val="ru-RU"/>
              </w:rPr>
              <w:t>Мяч</w:t>
            </w:r>
            <w:r w:rsidRPr="00DE52BE">
              <w:rPr>
                <w:spacing w:val="-2"/>
                <w:sz w:val="24"/>
                <w:lang w:val="ru-RU"/>
              </w:rPr>
              <w:t xml:space="preserve"> </w:t>
            </w:r>
            <w:r w:rsidRPr="00DE52BE">
              <w:rPr>
                <w:sz w:val="24"/>
                <w:lang w:val="ru-RU"/>
              </w:rPr>
              <w:t>набивной</w:t>
            </w:r>
            <w:r w:rsidRPr="00DE52BE">
              <w:rPr>
                <w:spacing w:val="-4"/>
                <w:sz w:val="24"/>
                <w:lang w:val="ru-RU"/>
              </w:rPr>
              <w:t xml:space="preserve"> </w:t>
            </w:r>
            <w:r w:rsidRPr="00DE52BE">
              <w:rPr>
                <w:sz w:val="24"/>
                <w:lang w:val="ru-RU"/>
              </w:rPr>
              <w:t>(медицинбол)</w:t>
            </w:r>
            <w:r w:rsidRPr="00DE52BE">
              <w:rPr>
                <w:spacing w:val="-3"/>
                <w:sz w:val="24"/>
                <w:lang w:val="ru-RU"/>
              </w:rPr>
              <w:t xml:space="preserve"> </w:t>
            </w:r>
            <w:r w:rsidRPr="00DE52BE">
              <w:rPr>
                <w:sz w:val="24"/>
                <w:lang w:val="ru-RU"/>
              </w:rPr>
              <w:t>(от</w:t>
            </w:r>
            <w:r w:rsidRPr="00DE52BE">
              <w:rPr>
                <w:spacing w:val="-4"/>
                <w:sz w:val="24"/>
                <w:lang w:val="ru-RU"/>
              </w:rPr>
              <w:t xml:space="preserve"> </w:t>
            </w:r>
            <w:r w:rsidRPr="00DE52BE">
              <w:rPr>
                <w:sz w:val="24"/>
                <w:lang w:val="ru-RU"/>
              </w:rPr>
              <w:t>1 до</w:t>
            </w:r>
            <w:r w:rsidRPr="00DE52BE">
              <w:rPr>
                <w:spacing w:val="3"/>
                <w:sz w:val="24"/>
                <w:lang w:val="ru-RU"/>
              </w:rPr>
              <w:t xml:space="preserve"> </w:t>
            </w:r>
            <w:r w:rsidRPr="00DE52BE">
              <w:rPr>
                <w:sz w:val="24"/>
                <w:lang w:val="ru-RU"/>
              </w:rPr>
              <w:t>5</w:t>
            </w:r>
            <w:r w:rsidRPr="00DE52BE">
              <w:rPr>
                <w:spacing w:val="-5"/>
                <w:sz w:val="24"/>
                <w:lang w:val="ru-RU"/>
              </w:rPr>
              <w:t xml:space="preserve"> </w:t>
            </w:r>
            <w:r w:rsidRPr="00DE52BE">
              <w:rPr>
                <w:sz w:val="24"/>
                <w:lang w:val="ru-RU"/>
              </w:rPr>
              <w:t>кг)</w:t>
            </w:r>
          </w:p>
        </w:tc>
        <w:tc>
          <w:tcPr>
            <w:tcW w:w="1556" w:type="dxa"/>
          </w:tcPr>
          <w:p w14:paraId="03E38ED0" w14:textId="77777777" w:rsidR="008D3E60" w:rsidRDefault="008D3E60" w:rsidP="00AA0435">
            <w:pPr>
              <w:pStyle w:val="TableParagraph"/>
              <w:spacing w:before="56"/>
              <w:ind w:left="270" w:right="271"/>
              <w:rPr>
                <w:sz w:val="24"/>
              </w:rPr>
            </w:pPr>
            <w:r>
              <w:rPr>
                <w:sz w:val="24"/>
              </w:rPr>
              <w:t>комплект</w:t>
            </w:r>
          </w:p>
        </w:tc>
        <w:tc>
          <w:tcPr>
            <w:tcW w:w="1422" w:type="dxa"/>
          </w:tcPr>
          <w:p w14:paraId="4BEA849F" w14:textId="77777777" w:rsidR="008D3E60" w:rsidRDefault="008D3E60" w:rsidP="00AA0435">
            <w:pPr>
              <w:pStyle w:val="TableParagraph"/>
              <w:spacing w:before="56"/>
              <w:ind w:left="64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D3E60" w14:paraId="5F2B068D" w14:textId="77777777" w:rsidTr="00AA0435">
        <w:trPr>
          <w:trHeight w:val="402"/>
        </w:trPr>
        <w:tc>
          <w:tcPr>
            <w:tcW w:w="566" w:type="dxa"/>
          </w:tcPr>
          <w:p w14:paraId="26FEDCFC" w14:textId="69581D40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6"/>
              <w:ind w:right="119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1A707F0C" w14:textId="77777777" w:rsidR="008D3E60" w:rsidRDefault="008D3E60" w:rsidP="00AA0435">
            <w:pPr>
              <w:pStyle w:val="TableParagraph"/>
              <w:spacing w:before="56"/>
              <w:ind w:left="63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футбольный</w:t>
            </w:r>
          </w:p>
        </w:tc>
        <w:tc>
          <w:tcPr>
            <w:tcW w:w="1556" w:type="dxa"/>
          </w:tcPr>
          <w:p w14:paraId="68C6BE7B" w14:textId="77777777" w:rsidR="008D3E60" w:rsidRDefault="008D3E60" w:rsidP="00AA0435">
            <w:pPr>
              <w:pStyle w:val="TableParagraph"/>
              <w:spacing w:before="56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</w:tcPr>
          <w:p w14:paraId="2B866DB2" w14:textId="77777777" w:rsidR="008D3E60" w:rsidRDefault="008D3E60" w:rsidP="00AA0435">
            <w:pPr>
              <w:pStyle w:val="TableParagraph"/>
              <w:spacing w:before="56"/>
              <w:ind w:left="64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D3E60" w14:paraId="2116B375" w14:textId="77777777" w:rsidTr="00AA0435">
        <w:trPr>
          <w:trHeight w:val="408"/>
        </w:trPr>
        <w:tc>
          <w:tcPr>
            <w:tcW w:w="566" w:type="dxa"/>
          </w:tcPr>
          <w:p w14:paraId="10A7349B" w14:textId="7466FDD5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6"/>
              <w:ind w:right="119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7999C891" w14:textId="77777777" w:rsidR="008D3E60" w:rsidRPr="00DE52BE" w:rsidRDefault="008D3E60" w:rsidP="00AA0435">
            <w:pPr>
              <w:pStyle w:val="TableParagraph"/>
              <w:spacing w:before="56"/>
              <w:ind w:left="63"/>
              <w:rPr>
                <w:sz w:val="24"/>
                <w:lang w:val="ru-RU"/>
              </w:rPr>
            </w:pPr>
            <w:r w:rsidRPr="00DE52BE">
              <w:rPr>
                <w:sz w:val="24"/>
                <w:lang w:val="ru-RU"/>
              </w:rPr>
              <w:t>Ограждение</w:t>
            </w:r>
            <w:r w:rsidRPr="00DE52BE">
              <w:rPr>
                <w:spacing w:val="-5"/>
                <w:sz w:val="24"/>
                <w:lang w:val="ru-RU"/>
              </w:rPr>
              <w:t xml:space="preserve"> </w:t>
            </w:r>
            <w:r w:rsidRPr="00DE52BE">
              <w:rPr>
                <w:sz w:val="24"/>
                <w:lang w:val="ru-RU"/>
              </w:rPr>
              <w:t>площадки</w:t>
            </w:r>
            <w:r w:rsidRPr="00DE52BE">
              <w:rPr>
                <w:spacing w:val="-2"/>
                <w:sz w:val="24"/>
                <w:lang w:val="ru-RU"/>
              </w:rPr>
              <w:t xml:space="preserve"> </w:t>
            </w:r>
            <w:r w:rsidRPr="00DE52BE">
              <w:rPr>
                <w:sz w:val="24"/>
                <w:lang w:val="ru-RU"/>
              </w:rPr>
              <w:t>(борта,</w:t>
            </w:r>
            <w:r w:rsidRPr="00DE52BE">
              <w:rPr>
                <w:spacing w:val="-1"/>
                <w:sz w:val="24"/>
                <w:lang w:val="ru-RU"/>
              </w:rPr>
              <w:t xml:space="preserve"> </w:t>
            </w:r>
            <w:r w:rsidRPr="00DE52BE">
              <w:rPr>
                <w:sz w:val="24"/>
                <w:lang w:val="ru-RU"/>
              </w:rPr>
              <w:t>сетка</w:t>
            </w:r>
            <w:r w:rsidRPr="00DE52BE">
              <w:rPr>
                <w:spacing w:val="-5"/>
                <w:sz w:val="24"/>
                <w:lang w:val="ru-RU"/>
              </w:rPr>
              <w:t xml:space="preserve"> </w:t>
            </w:r>
            <w:r w:rsidRPr="00DE52BE">
              <w:rPr>
                <w:sz w:val="24"/>
                <w:lang w:val="ru-RU"/>
              </w:rPr>
              <w:t>защитная)</w:t>
            </w:r>
          </w:p>
        </w:tc>
        <w:tc>
          <w:tcPr>
            <w:tcW w:w="1556" w:type="dxa"/>
          </w:tcPr>
          <w:p w14:paraId="1BB04D9A" w14:textId="77777777" w:rsidR="008D3E60" w:rsidRDefault="008D3E60" w:rsidP="00AA0435">
            <w:pPr>
              <w:pStyle w:val="TableParagraph"/>
              <w:spacing w:before="56"/>
              <w:ind w:left="270" w:right="271"/>
              <w:rPr>
                <w:sz w:val="24"/>
              </w:rPr>
            </w:pPr>
            <w:r>
              <w:rPr>
                <w:sz w:val="24"/>
              </w:rPr>
              <w:t>комплект</w:t>
            </w:r>
          </w:p>
        </w:tc>
        <w:tc>
          <w:tcPr>
            <w:tcW w:w="1422" w:type="dxa"/>
          </w:tcPr>
          <w:p w14:paraId="559DC836" w14:textId="77777777" w:rsidR="008D3E60" w:rsidRDefault="008D3E60" w:rsidP="00AA0435">
            <w:pPr>
              <w:pStyle w:val="TableParagraph"/>
              <w:spacing w:before="56"/>
              <w:ind w:left="64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D3E60" w14:paraId="3D1CA2DB" w14:textId="77777777" w:rsidTr="00AA0435">
        <w:trPr>
          <w:trHeight w:val="402"/>
        </w:trPr>
        <w:tc>
          <w:tcPr>
            <w:tcW w:w="566" w:type="dxa"/>
          </w:tcPr>
          <w:p w14:paraId="7EEF624C" w14:textId="2E24CF90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6"/>
              <w:ind w:right="119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409AF2CC" w14:textId="77777777" w:rsidR="008D3E60" w:rsidRDefault="008D3E60" w:rsidP="00AA0435">
            <w:pPr>
              <w:pStyle w:val="TableParagraph"/>
              <w:spacing w:before="56"/>
              <w:ind w:left="63"/>
              <w:rPr>
                <w:sz w:val="24"/>
              </w:rPr>
            </w:pPr>
            <w:r>
              <w:rPr>
                <w:sz w:val="24"/>
              </w:rPr>
              <w:t>Рулетка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металлическая (50 м)</w:t>
            </w:r>
          </w:p>
        </w:tc>
        <w:tc>
          <w:tcPr>
            <w:tcW w:w="1556" w:type="dxa"/>
          </w:tcPr>
          <w:p w14:paraId="13615940" w14:textId="77777777" w:rsidR="008D3E60" w:rsidRDefault="008D3E60" w:rsidP="00AA0435">
            <w:pPr>
              <w:pStyle w:val="TableParagraph"/>
              <w:spacing w:before="56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</w:tcPr>
          <w:p w14:paraId="18A99743" w14:textId="77777777" w:rsidR="008D3E60" w:rsidRDefault="008D3E60" w:rsidP="00AA0435">
            <w:pPr>
              <w:pStyle w:val="TableParagraph"/>
              <w:spacing w:before="56"/>
              <w:ind w:left="64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D3E60" w14:paraId="45A3EFF5" w14:textId="77777777" w:rsidTr="00AA0435">
        <w:trPr>
          <w:trHeight w:val="402"/>
        </w:trPr>
        <w:tc>
          <w:tcPr>
            <w:tcW w:w="566" w:type="dxa"/>
          </w:tcPr>
          <w:p w14:paraId="0EA08A45" w14:textId="553B9277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6"/>
              <w:ind w:right="119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3FE54352" w14:textId="77777777" w:rsidR="008D3E60" w:rsidRDefault="008D3E60" w:rsidP="00AA0435">
            <w:pPr>
              <w:pStyle w:val="TableParagraph"/>
              <w:spacing w:before="56"/>
              <w:ind w:left="63"/>
              <w:rPr>
                <w:sz w:val="24"/>
              </w:rPr>
            </w:pPr>
            <w:r>
              <w:rPr>
                <w:sz w:val="24"/>
              </w:rPr>
              <w:t>Свисток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судейский</w:t>
            </w:r>
          </w:p>
        </w:tc>
        <w:tc>
          <w:tcPr>
            <w:tcW w:w="1556" w:type="dxa"/>
          </w:tcPr>
          <w:p w14:paraId="59547ADA" w14:textId="77777777" w:rsidR="008D3E60" w:rsidRDefault="008D3E60" w:rsidP="00AA0435">
            <w:pPr>
              <w:pStyle w:val="TableParagraph"/>
              <w:spacing w:before="56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</w:tcPr>
          <w:p w14:paraId="18F9E3C6" w14:textId="77777777" w:rsidR="008D3E60" w:rsidRDefault="008D3E60" w:rsidP="00AA0435">
            <w:pPr>
              <w:pStyle w:val="TableParagraph"/>
              <w:spacing w:before="56"/>
              <w:ind w:left="58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8D3E60" w14:paraId="3A64F262" w14:textId="77777777" w:rsidTr="00AA0435">
        <w:trPr>
          <w:trHeight w:val="402"/>
        </w:trPr>
        <w:tc>
          <w:tcPr>
            <w:tcW w:w="566" w:type="dxa"/>
          </w:tcPr>
          <w:p w14:paraId="3D39595A" w14:textId="696EC02F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6"/>
              <w:ind w:right="119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5C25B93F" w14:textId="77777777" w:rsidR="008D3E60" w:rsidRDefault="008D3E60" w:rsidP="00AA0435">
            <w:pPr>
              <w:pStyle w:val="TableParagraph"/>
              <w:spacing w:before="56"/>
              <w:ind w:left="63"/>
              <w:rPr>
                <w:sz w:val="24"/>
              </w:rPr>
            </w:pPr>
            <w:r>
              <w:rPr>
                <w:sz w:val="24"/>
              </w:rPr>
              <w:t>Секундомер</w:t>
            </w:r>
          </w:p>
        </w:tc>
        <w:tc>
          <w:tcPr>
            <w:tcW w:w="1556" w:type="dxa"/>
          </w:tcPr>
          <w:p w14:paraId="2E4080C7" w14:textId="77777777" w:rsidR="008D3E60" w:rsidRDefault="008D3E60" w:rsidP="00AA0435">
            <w:pPr>
              <w:pStyle w:val="TableParagraph"/>
              <w:spacing w:before="56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</w:tcPr>
          <w:p w14:paraId="7B99126E" w14:textId="77777777" w:rsidR="008D3E60" w:rsidRDefault="008D3E60" w:rsidP="00AA0435">
            <w:pPr>
              <w:pStyle w:val="TableParagraph"/>
              <w:spacing w:before="56"/>
              <w:ind w:left="64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D3E60" w14:paraId="552439E7" w14:textId="77777777" w:rsidTr="00AA0435">
        <w:trPr>
          <w:trHeight w:val="403"/>
        </w:trPr>
        <w:tc>
          <w:tcPr>
            <w:tcW w:w="566" w:type="dxa"/>
          </w:tcPr>
          <w:p w14:paraId="4DB36D25" w14:textId="58CFCCEC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6"/>
              <w:ind w:right="119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776F1295" w14:textId="77777777" w:rsidR="008D3E60" w:rsidRDefault="008D3E60" w:rsidP="00AA0435">
            <w:pPr>
              <w:pStyle w:val="TableParagraph"/>
              <w:spacing w:before="56"/>
              <w:ind w:left="63"/>
              <w:rPr>
                <w:sz w:val="24"/>
              </w:rPr>
            </w:pPr>
            <w:r>
              <w:rPr>
                <w:sz w:val="24"/>
              </w:rPr>
              <w:t>Скамья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гимнастическая</w:t>
            </w:r>
          </w:p>
        </w:tc>
        <w:tc>
          <w:tcPr>
            <w:tcW w:w="1556" w:type="dxa"/>
          </w:tcPr>
          <w:p w14:paraId="7B28DEC7" w14:textId="77777777" w:rsidR="008D3E60" w:rsidRDefault="008D3E60" w:rsidP="00AA0435">
            <w:pPr>
              <w:pStyle w:val="TableParagraph"/>
              <w:spacing w:before="56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</w:tcPr>
          <w:p w14:paraId="69F773D9" w14:textId="77777777" w:rsidR="008D3E60" w:rsidRDefault="008D3E60" w:rsidP="00AA0435">
            <w:pPr>
              <w:pStyle w:val="TableParagraph"/>
              <w:spacing w:before="56"/>
              <w:ind w:left="64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D3E60" w14:paraId="5E3FB5FA" w14:textId="77777777" w:rsidTr="00AA0435">
        <w:trPr>
          <w:trHeight w:val="407"/>
        </w:trPr>
        <w:tc>
          <w:tcPr>
            <w:tcW w:w="566" w:type="dxa"/>
          </w:tcPr>
          <w:p w14:paraId="69CE263C" w14:textId="36F5719F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61"/>
              <w:ind w:right="119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249DCB67" w14:textId="77777777" w:rsidR="008D3E60" w:rsidRDefault="008D3E60" w:rsidP="00AA0435">
            <w:pPr>
              <w:pStyle w:val="TableParagraph"/>
              <w:spacing w:before="61"/>
              <w:ind w:left="63"/>
              <w:rPr>
                <w:sz w:val="24"/>
              </w:rPr>
            </w:pPr>
            <w:r>
              <w:rPr>
                <w:sz w:val="24"/>
              </w:rPr>
              <w:t>Станок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коньков</w:t>
            </w:r>
          </w:p>
        </w:tc>
        <w:tc>
          <w:tcPr>
            <w:tcW w:w="1556" w:type="dxa"/>
          </w:tcPr>
          <w:p w14:paraId="5490EEB5" w14:textId="77777777" w:rsidR="008D3E60" w:rsidRDefault="008D3E60" w:rsidP="00AA0435">
            <w:pPr>
              <w:pStyle w:val="TableParagraph"/>
              <w:spacing w:before="61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</w:tcPr>
          <w:p w14:paraId="572269BF" w14:textId="77777777" w:rsidR="008D3E60" w:rsidRDefault="008D3E60" w:rsidP="00AA0435">
            <w:pPr>
              <w:pStyle w:val="TableParagraph"/>
              <w:spacing w:before="61"/>
              <w:ind w:left="64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D3E60" w14:paraId="4280E20B" w14:textId="77777777" w:rsidTr="00AA0435">
        <w:trPr>
          <w:trHeight w:val="402"/>
        </w:trPr>
        <w:tc>
          <w:tcPr>
            <w:tcW w:w="566" w:type="dxa"/>
          </w:tcPr>
          <w:p w14:paraId="4D351FBF" w14:textId="0114AC38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6"/>
              <w:ind w:right="119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0A0FB9C2" w14:textId="77777777" w:rsidR="008D3E60" w:rsidRDefault="008D3E60" w:rsidP="00AA0435">
            <w:pPr>
              <w:pStyle w:val="TableParagraph"/>
              <w:spacing w:before="56"/>
              <w:ind w:left="63"/>
              <w:rPr>
                <w:sz w:val="24"/>
              </w:rPr>
            </w:pPr>
            <w:r>
              <w:rPr>
                <w:sz w:val="24"/>
              </w:rPr>
              <w:t>Стенка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гимнастическая</w:t>
            </w:r>
          </w:p>
        </w:tc>
        <w:tc>
          <w:tcPr>
            <w:tcW w:w="1556" w:type="dxa"/>
          </w:tcPr>
          <w:p w14:paraId="1855F303" w14:textId="77777777" w:rsidR="008D3E60" w:rsidRDefault="008D3E60" w:rsidP="00AA0435">
            <w:pPr>
              <w:pStyle w:val="TableParagraph"/>
              <w:spacing w:before="56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</w:tcPr>
          <w:p w14:paraId="34588206" w14:textId="77777777" w:rsidR="008D3E60" w:rsidRDefault="008D3E60" w:rsidP="00AA0435">
            <w:pPr>
              <w:pStyle w:val="TableParagraph"/>
              <w:spacing w:before="56"/>
              <w:ind w:left="64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D3E60" w14:paraId="5AF17592" w14:textId="77777777" w:rsidTr="00AA0435">
        <w:trPr>
          <w:trHeight w:val="402"/>
        </w:trPr>
        <w:tc>
          <w:tcPr>
            <w:tcW w:w="566" w:type="dxa"/>
          </w:tcPr>
          <w:p w14:paraId="656C8CDF" w14:textId="111F9073" w:rsidR="008D3E60" w:rsidRPr="00151998" w:rsidRDefault="008D3E60" w:rsidP="00070CC7">
            <w:pPr>
              <w:pStyle w:val="TableParagraph"/>
              <w:numPr>
                <w:ilvl w:val="0"/>
                <w:numId w:val="41"/>
              </w:numPr>
              <w:spacing w:before="56"/>
              <w:ind w:right="119"/>
              <w:jc w:val="center"/>
              <w:rPr>
                <w:sz w:val="24"/>
                <w:lang w:val="ru-RU"/>
              </w:rPr>
            </w:pPr>
          </w:p>
        </w:tc>
        <w:tc>
          <w:tcPr>
            <w:tcW w:w="6243" w:type="dxa"/>
          </w:tcPr>
          <w:p w14:paraId="10652ECA" w14:textId="77777777" w:rsidR="008D3E60" w:rsidRDefault="008D3E60" w:rsidP="00AA0435">
            <w:pPr>
              <w:pStyle w:val="TableParagraph"/>
              <w:spacing w:before="56"/>
              <w:ind w:left="63"/>
              <w:rPr>
                <w:sz w:val="24"/>
              </w:rPr>
            </w:pPr>
            <w:r>
              <w:rPr>
                <w:sz w:val="24"/>
              </w:rPr>
              <w:t>Шайба</w:t>
            </w:r>
          </w:p>
        </w:tc>
        <w:tc>
          <w:tcPr>
            <w:tcW w:w="1556" w:type="dxa"/>
          </w:tcPr>
          <w:p w14:paraId="14C0C4D1" w14:textId="77777777" w:rsidR="008D3E60" w:rsidRDefault="008D3E60" w:rsidP="00AA0435">
            <w:pPr>
              <w:pStyle w:val="TableParagraph"/>
              <w:spacing w:before="56"/>
              <w:ind w:left="270" w:right="271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22" w:type="dxa"/>
          </w:tcPr>
          <w:p w14:paraId="424B39B4" w14:textId="77777777" w:rsidR="008D3E60" w:rsidRDefault="008D3E60" w:rsidP="00AA0435">
            <w:pPr>
              <w:pStyle w:val="TableParagraph"/>
              <w:spacing w:before="56"/>
              <w:ind w:left="585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</w:tbl>
    <w:p w14:paraId="65412C05" w14:textId="77777777" w:rsidR="008D3E60" w:rsidRPr="008D3E60" w:rsidRDefault="008D3E60" w:rsidP="008D3E60">
      <w:pPr>
        <w:pStyle w:val="a4"/>
        <w:tabs>
          <w:tab w:val="left" w:pos="142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14:paraId="398947ED" w14:textId="77777777" w:rsidR="00072E14" w:rsidRDefault="00072E14" w:rsidP="00887884">
      <w:pPr>
        <w:tabs>
          <w:tab w:val="left" w:pos="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  <w:sectPr w:rsidR="00072E14" w:rsidSect="004B271F">
          <w:pgSz w:w="11906" w:h="16838"/>
          <w:pgMar w:top="1134" w:right="849" w:bottom="1134" w:left="851" w:header="709" w:footer="709" w:gutter="0"/>
          <w:pgNumType w:start="2"/>
          <w:cols w:space="720"/>
          <w:docGrid w:linePitch="299"/>
        </w:sectPr>
      </w:pPr>
    </w:p>
    <w:tbl>
      <w:tblPr>
        <w:tblStyle w:val="a9"/>
        <w:tblW w:w="14838" w:type="dxa"/>
        <w:tblLook w:val="04A0" w:firstRow="1" w:lastRow="0" w:firstColumn="1" w:lastColumn="0" w:noHBand="0" w:noVBand="1"/>
      </w:tblPr>
      <w:tblGrid>
        <w:gridCol w:w="541"/>
        <w:gridCol w:w="3109"/>
        <w:gridCol w:w="1292"/>
        <w:gridCol w:w="2283"/>
        <w:gridCol w:w="721"/>
        <w:gridCol w:w="981"/>
        <w:gridCol w:w="10"/>
        <w:gridCol w:w="755"/>
        <w:gridCol w:w="1194"/>
        <w:gridCol w:w="13"/>
        <w:gridCol w:w="871"/>
        <w:gridCol w:w="1340"/>
        <w:gridCol w:w="23"/>
        <w:gridCol w:w="647"/>
        <w:gridCol w:w="1015"/>
        <w:gridCol w:w="20"/>
        <w:gridCol w:w="16"/>
        <w:gridCol w:w="7"/>
      </w:tblGrid>
      <w:tr w:rsidR="00072E14" w14:paraId="1C01BF88" w14:textId="47A460B4" w:rsidTr="00AF05AD">
        <w:tc>
          <w:tcPr>
            <w:tcW w:w="14838" w:type="dxa"/>
            <w:gridSpan w:val="18"/>
            <w:vAlign w:val="center"/>
          </w:tcPr>
          <w:p w14:paraId="081EB2A2" w14:textId="634E53B9" w:rsidR="00072E14" w:rsidRPr="00072E14" w:rsidRDefault="00072E14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Спортивный инвентарь, передаваемый в индивидуальное пользование</w:t>
            </w:r>
          </w:p>
        </w:tc>
      </w:tr>
      <w:tr w:rsidR="00AF05AD" w14:paraId="3FCE1794" w14:textId="1CB7B124" w:rsidTr="00AF05AD">
        <w:trPr>
          <w:gridAfter w:val="1"/>
          <w:wAfter w:w="7" w:type="dxa"/>
        </w:trPr>
        <w:tc>
          <w:tcPr>
            <w:tcW w:w="541" w:type="dxa"/>
            <w:vMerge w:val="restart"/>
            <w:vAlign w:val="center"/>
          </w:tcPr>
          <w:p w14:paraId="0A1D84A0" w14:textId="1B307E23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09" w:type="dxa"/>
            <w:vMerge w:val="restart"/>
            <w:vAlign w:val="center"/>
          </w:tcPr>
          <w:p w14:paraId="5C4693B6" w14:textId="520B7DA5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92" w:type="dxa"/>
            <w:vMerge w:val="restart"/>
            <w:vAlign w:val="center"/>
          </w:tcPr>
          <w:p w14:paraId="297594CA" w14:textId="61E72CED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83" w:type="dxa"/>
            <w:vMerge w:val="restart"/>
            <w:vAlign w:val="center"/>
          </w:tcPr>
          <w:p w14:paraId="1ED9D8BC" w14:textId="3B35AA37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Расчётная единица</w:t>
            </w:r>
          </w:p>
        </w:tc>
        <w:tc>
          <w:tcPr>
            <w:tcW w:w="7606" w:type="dxa"/>
            <w:gridSpan w:val="13"/>
            <w:vAlign w:val="center"/>
          </w:tcPr>
          <w:p w14:paraId="4E138612" w14:textId="5249FF1C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Этапы спортивной подготовки</w:t>
            </w:r>
          </w:p>
        </w:tc>
      </w:tr>
      <w:tr w:rsidR="00AF05AD" w14:paraId="32D365B3" w14:textId="5E0B5221" w:rsidTr="00AF05AD">
        <w:trPr>
          <w:gridAfter w:val="2"/>
          <w:wAfter w:w="23" w:type="dxa"/>
        </w:trPr>
        <w:tc>
          <w:tcPr>
            <w:tcW w:w="541" w:type="dxa"/>
            <w:vMerge/>
            <w:vAlign w:val="center"/>
          </w:tcPr>
          <w:p w14:paraId="606B4CF3" w14:textId="77777777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Merge/>
            <w:vAlign w:val="center"/>
          </w:tcPr>
          <w:p w14:paraId="2788DF9A" w14:textId="77777777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14:paraId="0F73EB5C" w14:textId="1A9D81CA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vAlign w:val="center"/>
          </w:tcPr>
          <w:p w14:paraId="6D18DD2B" w14:textId="77777777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gridSpan w:val="3"/>
            <w:vAlign w:val="center"/>
          </w:tcPr>
          <w:p w14:paraId="39F90AAD" w14:textId="51CDDFE2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1962" w:type="dxa"/>
            <w:gridSpan w:val="3"/>
            <w:vAlign w:val="center"/>
          </w:tcPr>
          <w:p w14:paraId="10D0F682" w14:textId="47497873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Учебно-тренировочный этап (этап спортивной специализации)</w:t>
            </w:r>
          </w:p>
        </w:tc>
        <w:tc>
          <w:tcPr>
            <w:tcW w:w="2234" w:type="dxa"/>
            <w:gridSpan w:val="3"/>
            <w:vAlign w:val="center"/>
          </w:tcPr>
          <w:p w14:paraId="42B74BE7" w14:textId="3FBDB27C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1682" w:type="dxa"/>
            <w:gridSpan w:val="3"/>
            <w:vAlign w:val="center"/>
          </w:tcPr>
          <w:p w14:paraId="735AA3E9" w14:textId="17F2B7EA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AF05AD" w14:paraId="7985492C" w14:textId="774F1F5F" w:rsidTr="00AF05AD">
        <w:trPr>
          <w:gridAfter w:val="3"/>
          <w:wAfter w:w="43" w:type="dxa"/>
          <w:cantSplit/>
          <w:trHeight w:val="1678"/>
        </w:trPr>
        <w:tc>
          <w:tcPr>
            <w:tcW w:w="541" w:type="dxa"/>
            <w:vMerge/>
            <w:vAlign w:val="center"/>
          </w:tcPr>
          <w:p w14:paraId="72F14523" w14:textId="77777777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Merge/>
            <w:vAlign w:val="center"/>
          </w:tcPr>
          <w:p w14:paraId="410DA865" w14:textId="77777777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14:paraId="2CF64A00" w14:textId="48F6D9C8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vAlign w:val="center"/>
          </w:tcPr>
          <w:p w14:paraId="7F81A642" w14:textId="77777777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extDirection w:val="btLr"/>
            <w:vAlign w:val="center"/>
          </w:tcPr>
          <w:p w14:paraId="2BD41E06" w14:textId="750C5517" w:rsidR="00AF05AD" w:rsidRPr="00072E14" w:rsidRDefault="00AF05AD" w:rsidP="00072E14">
            <w:pPr>
              <w:tabs>
                <w:tab w:val="left" w:pos="142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981" w:type="dxa"/>
            <w:textDirection w:val="btLr"/>
            <w:vAlign w:val="center"/>
          </w:tcPr>
          <w:p w14:paraId="0390A353" w14:textId="27078568" w:rsidR="00AF05AD" w:rsidRPr="00072E14" w:rsidRDefault="00AF05AD" w:rsidP="00072E14">
            <w:pPr>
              <w:tabs>
                <w:tab w:val="left" w:pos="142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765" w:type="dxa"/>
            <w:gridSpan w:val="2"/>
            <w:textDirection w:val="btLr"/>
            <w:vAlign w:val="center"/>
          </w:tcPr>
          <w:p w14:paraId="5ED66424" w14:textId="08209D48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94" w:type="dxa"/>
            <w:textDirection w:val="btLr"/>
            <w:vAlign w:val="center"/>
          </w:tcPr>
          <w:p w14:paraId="61CCB3BC" w14:textId="663E8D13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884" w:type="dxa"/>
            <w:gridSpan w:val="2"/>
            <w:textDirection w:val="btLr"/>
            <w:vAlign w:val="center"/>
          </w:tcPr>
          <w:p w14:paraId="05181A67" w14:textId="08B6FB68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340" w:type="dxa"/>
            <w:textDirection w:val="btLr"/>
            <w:vAlign w:val="center"/>
          </w:tcPr>
          <w:p w14:paraId="08B99280" w14:textId="6ED76EAA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670" w:type="dxa"/>
            <w:gridSpan w:val="2"/>
            <w:textDirection w:val="btLr"/>
            <w:vAlign w:val="center"/>
          </w:tcPr>
          <w:p w14:paraId="5235EB00" w14:textId="59BD5E33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015" w:type="dxa"/>
            <w:textDirection w:val="btLr"/>
            <w:vAlign w:val="center"/>
          </w:tcPr>
          <w:p w14:paraId="317377EC" w14:textId="50D3C0D7" w:rsidR="00AF05AD" w:rsidRPr="00072E14" w:rsidRDefault="00AF05AD" w:rsidP="00072E14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</w:tr>
      <w:tr w:rsidR="00AF05AD" w14:paraId="6A2AEEFE" w14:textId="35CC6EAE" w:rsidTr="00AF05AD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09550597" w14:textId="062BD039" w:rsidR="00072E14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09" w:type="dxa"/>
            <w:vAlign w:val="center"/>
          </w:tcPr>
          <w:p w14:paraId="1C43C947" w14:textId="085159A5" w:rsidR="00072E14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Клюшка для вратаря</w:t>
            </w:r>
          </w:p>
        </w:tc>
        <w:tc>
          <w:tcPr>
            <w:tcW w:w="1292" w:type="dxa"/>
            <w:vAlign w:val="center"/>
          </w:tcPr>
          <w:p w14:paraId="1DC414D9" w14:textId="6B93896D" w:rsidR="00072E14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06609C02" w14:textId="7A9A4D65" w:rsidR="00072E14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434D9DAB" w14:textId="4FA78F57" w:rsidR="00072E14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13A671A8" w14:textId="6A32E2BB" w:rsidR="00072E14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7362E6E9" w14:textId="3D310FE1" w:rsidR="00072E14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4" w:type="dxa"/>
            <w:vAlign w:val="center"/>
          </w:tcPr>
          <w:p w14:paraId="34417148" w14:textId="1E3AEC74" w:rsidR="00072E14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4DA39BB7" w14:textId="558DDD14" w:rsidR="00072E14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0" w:type="dxa"/>
            <w:vAlign w:val="center"/>
          </w:tcPr>
          <w:p w14:paraId="18999D0A" w14:textId="3E673849" w:rsidR="00072E14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582A4F24" w14:textId="738BB2B5" w:rsidR="00072E14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5" w:type="dxa"/>
            <w:vAlign w:val="center"/>
          </w:tcPr>
          <w:p w14:paraId="7EBEC9CC" w14:textId="5153BA25" w:rsidR="00072E14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05AD" w14:paraId="0A2A67F2" w14:textId="785086F9" w:rsidTr="00AF05AD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0C1F7B17" w14:textId="787A43D0" w:rsidR="00AF05AD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09" w:type="dxa"/>
            <w:vAlign w:val="center"/>
          </w:tcPr>
          <w:p w14:paraId="21C83ED0" w14:textId="6CA097CF" w:rsidR="00AF05AD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Клюшка для игрока (защитника, нападающего)</w:t>
            </w:r>
          </w:p>
        </w:tc>
        <w:tc>
          <w:tcPr>
            <w:tcW w:w="1292" w:type="dxa"/>
            <w:vAlign w:val="center"/>
          </w:tcPr>
          <w:p w14:paraId="2EC1DBA7" w14:textId="6A9B7A8B" w:rsidR="00AF05AD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5E145548" w14:textId="6BF92259" w:rsidR="00AF05AD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4D188D29" w14:textId="141908F7" w:rsidR="00AF05AD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41EC4E36" w14:textId="1F79B84F" w:rsidR="00AF05AD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2181522C" w14:textId="1BA07A9B" w:rsidR="00AF05AD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4" w:type="dxa"/>
            <w:vAlign w:val="center"/>
          </w:tcPr>
          <w:p w14:paraId="793A32AE" w14:textId="768C3FDB" w:rsidR="00AF05AD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48B72F1A" w14:textId="7D7AB38F" w:rsidR="00AF05AD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0" w:type="dxa"/>
            <w:vAlign w:val="center"/>
          </w:tcPr>
          <w:p w14:paraId="3696D5E2" w14:textId="674770A7" w:rsidR="00AF05AD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539805FC" w14:textId="010861EE" w:rsidR="00AF05AD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5" w:type="dxa"/>
            <w:vAlign w:val="center"/>
          </w:tcPr>
          <w:p w14:paraId="44570601" w14:textId="39A19B16" w:rsidR="00AF05AD" w:rsidRPr="00072E14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2992E8E" w14:textId="77777777" w:rsidR="00072E14" w:rsidRDefault="00072E14" w:rsidP="00887884">
      <w:pPr>
        <w:tabs>
          <w:tab w:val="left" w:pos="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  <w:sectPr w:rsidR="00072E14" w:rsidSect="00072E14">
          <w:pgSz w:w="16838" w:h="11906" w:orient="landscape"/>
          <w:pgMar w:top="849" w:right="1134" w:bottom="851" w:left="1134" w:header="709" w:footer="709" w:gutter="0"/>
          <w:pgNumType w:start="2"/>
          <w:cols w:space="720"/>
          <w:docGrid w:linePitch="299"/>
        </w:sectPr>
      </w:pPr>
    </w:p>
    <w:p w14:paraId="1BDE8B76" w14:textId="3A9DF611" w:rsidR="006823A6" w:rsidRDefault="00AF05AD" w:rsidP="00887884">
      <w:pPr>
        <w:tabs>
          <w:tab w:val="left" w:pos="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05AD">
        <w:rPr>
          <w:rFonts w:ascii="Times New Roman" w:hAnsi="Times New Roman" w:cs="Times New Roman"/>
          <w:b/>
          <w:bCs/>
          <w:sz w:val="28"/>
          <w:szCs w:val="28"/>
        </w:rPr>
        <w:t>Обеспечение спортивной экипировкой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4"/>
        <w:gridCol w:w="4577"/>
        <w:gridCol w:w="2510"/>
        <w:gridCol w:w="2515"/>
      </w:tblGrid>
      <w:tr w:rsidR="008674F6" w14:paraId="020C7C7C" w14:textId="77777777" w:rsidTr="008674F6">
        <w:tc>
          <w:tcPr>
            <w:tcW w:w="594" w:type="dxa"/>
            <w:vAlign w:val="center"/>
          </w:tcPr>
          <w:p w14:paraId="5736C7AE" w14:textId="555300F9" w:rsidR="00AF05AD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77" w:type="dxa"/>
            <w:vAlign w:val="center"/>
          </w:tcPr>
          <w:p w14:paraId="6B975006" w14:textId="43234C8C" w:rsidR="00AF05AD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510" w:type="dxa"/>
            <w:vAlign w:val="center"/>
          </w:tcPr>
          <w:p w14:paraId="26E5F303" w14:textId="1578003A" w:rsidR="00AF05AD" w:rsidRDefault="00AF05AD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515" w:type="dxa"/>
            <w:vAlign w:val="center"/>
          </w:tcPr>
          <w:p w14:paraId="5EA8853E" w14:textId="0C5A2DA1" w:rsidR="00AF05AD" w:rsidRDefault="008674F6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изделий</w:t>
            </w:r>
          </w:p>
        </w:tc>
      </w:tr>
      <w:tr w:rsidR="008674F6" w14:paraId="67B47876" w14:textId="77777777" w:rsidTr="008674F6">
        <w:tc>
          <w:tcPr>
            <w:tcW w:w="594" w:type="dxa"/>
            <w:vAlign w:val="center"/>
          </w:tcPr>
          <w:p w14:paraId="3410562C" w14:textId="77777777" w:rsidR="00AF05AD" w:rsidRPr="008674F6" w:rsidRDefault="00AF05AD" w:rsidP="008674F6">
            <w:pPr>
              <w:pStyle w:val="a4"/>
              <w:numPr>
                <w:ilvl w:val="0"/>
                <w:numId w:val="42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7" w:type="dxa"/>
            <w:vAlign w:val="center"/>
          </w:tcPr>
          <w:p w14:paraId="424DB90B" w14:textId="77777777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Защита для вратаря </w:t>
            </w:r>
          </w:p>
          <w:p w14:paraId="71C6A782" w14:textId="0992081B" w:rsidR="00AF05AD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(защита шеи и горла)</w:t>
            </w:r>
          </w:p>
        </w:tc>
        <w:tc>
          <w:tcPr>
            <w:tcW w:w="2510" w:type="dxa"/>
            <w:vAlign w:val="center"/>
          </w:tcPr>
          <w:p w14:paraId="6D1508AE" w14:textId="03721160" w:rsidR="00AF05AD" w:rsidRDefault="008674F6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2515" w:type="dxa"/>
            <w:vAlign w:val="center"/>
          </w:tcPr>
          <w:p w14:paraId="5AFAEF20" w14:textId="7A56B52B" w:rsidR="00AF05AD" w:rsidRDefault="008674F6" w:rsidP="00AF05AD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674F6" w14:paraId="7FC8DF2B" w14:textId="77777777" w:rsidTr="00AA0435">
        <w:tc>
          <w:tcPr>
            <w:tcW w:w="594" w:type="dxa"/>
            <w:vAlign w:val="center"/>
          </w:tcPr>
          <w:p w14:paraId="117E3EE8" w14:textId="77777777" w:rsidR="008674F6" w:rsidRPr="008674F6" w:rsidRDefault="008674F6" w:rsidP="008674F6">
            <w:pPr>
              <w:pStyle w:val="a4"/>
              <w:numPr>
                <w:ilvl w:val="0"/>
                <w:numId w:val="42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7" w:type="dxa"/>
            <w:vAlign w:val="center"/>
          </w:tcPr>
          <w:p w14:paraId="333FFD4F" w14:textId="62EC7906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паха для вратаря</w:t>
            </w:r>
          </w:p>
        </w:tc>
        <w:tc>
          <w:tcPr>
            <w:tcW w:w="2510" w:type="dxa"/>
            <w:vAlign w:val="center"/>
          </w:tcPr>
          <w:p w14:paraId="38E58DED" w14:textId="6B458B53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515" w:type="dxa"/>
          </w:tcPr>
          <w:p w14:paraId="598288D9" w14:textId="63444FD6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674F6" w14:paraId="4EF5F8D9" w14:textId="77777777" w:rsidTr="00AA0435">
        <w:tc>
          <w:tcPr>
            <w:tcW w:w="594" w:type="dxa"/>
            <w:vAlign w:val="center"/>
          </w:tcPr>
          <w:p w14:paraId="58267BDE" w14:textId="77777777" w:rsidR="008674F6" w:rsidRPr="008674F6" w:rsidRDefault="008674F6" w:rsidP="008674F6">
            <w:pPr>
              <w:pStyle w:val="a4"/>
              <w:numPr>
                <w:ilvl w:val="0"/>
                <w:numId w:val="42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7" w:type="dxa"/>
            <w:vAlign w:val="center"/>
          </w:tcPr>
          <w:p w14:paraId="3D8C960A" w14:textId="77777777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Коньки для вратаря </w:t>
            </w:r>
          </w:p>
          <w:p w14:paraId="576AC83E" w14:textId="481A8C7E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(ботинки с лезвиями)</w:t>
            </w:r>
          </w:p>
        </w:tc>
        <w:tc>
          <w:tcPr>
            <w:tcW w:w="2510" w:type="dxa"/>
            <w:vAlign w:val="center"/>
          </w:tcPr>
          <w:p w14:paraId="3690CF23" w14:textId="41318EEE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2515" w:type="dxa"/>
          </w:tcPr>
          <w:p w14:paraId="6C6738AB" w14:textId="4EB7A792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674F6" w14:paraId="7CE750ED" w14:textId="77777777" w:rsidTr="00AA0435">
        <w:tc>
          <w:tcPr>
            <w:tcW w:w="594" w:type="dxa"/>
            <w:vAlign w:val="center"/>
          </w:tcPr>
          <w:p w14:paraId="4D587911" w14:textId="77777777" w:rsidR="008674F6" w:rsidRPr="008674F6" w:rsidRDefault="008674F6" w:rsidP="008674F6">
            <w:pPr>
              <w:pStyle w:val="a4"/>
              <w:numPr>
                <w:ilvl w:val="0"/>
                <w:numId w:val="42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7" w:type="dxa"/>
            <w:vAlign w:val="center"/>
          </w:tcPr>
          <w:p w14:paraId="56297204" w14:textId="02BB1A3A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Нагрудник для вратаря</w:t>
            </w:r>
          </w:p>
        </w:tc>
        <w:tc>
          <w:tcPr>
            <w:tcW w:w="2510" w:type="dxa"/>
            <w:vAlign w:val="center"/>
          </w:tcPr>
          <w:p w14:paraId="0F07F26D" w14:textId="663C078B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515" w:type="dxa"/>
          </w:tcPr>
          <w:p w14:paraId="3EEBF373" w14:textId="76A47C47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674F6" w14:paraId="613C9647" w14:textId="77777777" w:rsidTr="00AA0435">
        <w:tc>
          <w:tcPr>
            <w:tcW w:w="594" w:type="dxa"/>
            <w:vAlign w:val="center"/>
          </w:tcPr>
          <w:p w14:paraId="51187F3F" w14:textId="77777777" w:rsidR="008674F6" w:rsidRPr="008674F6" w:rsidRDefault="008674F6" w:rsidP="008674F6">
            <w:pPr>
              <w:pStyle w:val="a4"/>
              <w:numPr>
                <w:ilvl w:val="0"/>
                <w:numId w:val="42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7" w:type="dxa"/>
            <w:vAlign w:val="center"/>
          </w:tcPr>
          <w:p w14:paraId="33D66423" w14:textId="5E98B5D5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Перчатки для вратаря (блин)</w:t>
            </w:r>
          </w:p>
        </w:tc>
        <w:tc>
          <w:tcPr>
            <w:tcW w:w="2510" w:type="dxa"/>
            <w:vAlign w:val="center"/>
          </w:tcPr>
          <w:p w14:paraId="42CC5ACC" w14:textId="67EA427A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2515" w:type="dxa"/>
          </w:tcPr>
          <w:p w14:paraId="34C413E9" w14:textId="1F40B3BE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674F6" w14:paraId="4E4183EE" w14:textId="77777777" w:rsidTr="00AA0435">
        <w:tc>
          <w:tcPr>
            <w:tcW w:w="594" w:type="dxa"/>
            <w:vAlign w:val="center"/>
          </w:tcPr>
          <w:p w14:paraId="6C5E0A51" w14:textId="77777777" w:rsidR="008674F6" w:rsidRPr="008674F6" w:rsidRDefault="008674F6" w:rsidP="008674F6">
            <w:pPr>
              <w:pStyle w:val="a4"/>
              <w:numPr>
                <w:ilvl w:val="0"/>
                <w:numId w:val="42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7" w:type="dxa"/>
            <w:vAlign w:val="center"/>
          </w:tcPr>
          <w:p w14:paraId="6EBEAE2C" w14:textId="23848B51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Перчатки для вратаря (ловушка)</w:t>
            </w:r>
          </w:p>
        </w:tc>
        <w:tc>
          <w:tcPr>
            <w:tcW w:w="2510" w:type="dxa"/>
            <w:vAlign w:val="center"/>
          </w:tcPr>
          <w:p w14:paraId="242CCBCA" w14:textId="51E8B057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2515" w:type="dxa"/>
          </w:tcPr>
          <w:p w14:paraId="6592DD52" w14:textId="103C54EC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674F6" w14:paraId="065D09F6" w14:textId="77777777" w:rsidTr="00AA0435">
        <w:tc>
          <w:tcPr>
            <w:tcW w:w="594" w:type="dxa"/>
            <w:vAlign w:val="center"/>
          </w:tcPr>
          <w:p w14:paraId="426F25F1" w14:textId="77777777" w:rsidR="008674F6" w:rsidRPr="008674F6" w:rsidRDefault="008674F6" w:rsidP="008674F6">
            <w:pPr>
              <w:pStyle w:val="a4"/>
              <w:numPr>
                <w:ilvl w:val="0"/>
                <w:numId w:val="42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7" w:type="dxa"/>
            <w:vAlign w:val="center"/>
          </w:tcPr>
          <w:p w14:paraId="3D0F5848" w14:textId="2EE15B39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Шлем для вратаря с маской</w:t>
            </w:r>
          </w:p>
        </w:tc>
        <w:tc>
          <w:tcPr>
            <w:tcW w:w="2510" w:type="dxa"/>
            <w:vAlign w:val="center"/>
          </w:tcPr>
          <w:p w14:paraId="10BA91CF" w14:textId="2E17F9C5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515" w:type="dxa"/>
          </w:tcPr>
          <w:p w14:paraId="607868E5" w14:textId="75928D7D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674F6" w14:paraId="55E0290F" w14:textId="77777777" w:rsidTr="00AA0435">
        <w:tc>
          <w:tcPr>
            <w:tcW w:w="594" w:type="dxa"/>
            <w:vAlign w:val="center"/>
          </w:tcPr>
          <w:p w14:paraId="458ECCC8" w14:textId="77777777" w:rsidR="008674F6" w:rsidRPr="008674F6" w:rsidRDefault="008674F6" w:rsidP="008674F6">
            <w:pPr>
              <w:pStyle w:val="a4"/>
              <w:numPr>
                <w:ilvl w:val="0"/>
                <w:numId w:val="42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7" w:type="dxa"/>
            <w:vAlign w:val="center"/>
          </w:tcPr>
          <w:p w14:paraId="1252F34B" w14:textId="3152E747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Шорты для вратаря</w:t>
            </w:r>
          </w:p>
        </w:tc>
        <w:tc>
          <w:tcPr>
            <w:tcW w:w="2510" w:type="dxa"/>
            <w:vAlign w:val="center"/>
          </w:tcPr>
          <w:p w14:paraId="134C4789" w14:textId="035534FD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515" w:type="dxa"/>
          </w:tcPr>
          <w:p w14:paraId="70610A97" w14:textId="124AF79D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674F6" w14:paraId="4FCE5D5B" w14:textId="77777777" w:rsidTr="00AA0435">
        <w:tc>
          <w:tcPr>
            <w:tcW w:w="594" w:type="dxa"/>
            <w:vAlign w:val="center"/>
          </w:tcPr>
          <w:p w14:paraId="1393F500" w14:textId="77777777" w:rsidR="008674F6" w:rsidRPr="008674F6" w:rsidRDefault="008674F6" w:rsidP="008674F6">
            <w:pPr>
              <w:pStyle w:val="a4"/>
              <w:numPr>
                <w:ilvl w:val="0"/>
                <w:numId w:val="42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7" w:type="dxa"/>
            <w:vAlign w:val="center"/>
          </w:tcPr>
          <w:p w14:paraId="2E2ABE98" w14:textId="7D05CBF0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Щитки для вратаря</w:t>
            </w:r>
          </w:p>
        </w:tc>
        <w:tc>
          <w:tcPr>
            <w:tcW w:w="2510" w:type="dxa"/>
            <w:vAlign w:val="center"/>
          </w:tcPr>
          <w:p w14:paraId="38DE8C89" w14:textId="22ADA319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2515" w:type="dxa"/>
          </w:tcPr>
          <w:p w14:paraId="4CC229E7" w14:textId="6109F79B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8F5C6C9" w14:textId="566CF0A4" w:rsidR="00AF05AD" w:rsidRDefault="00AF05AD" w:rsidP="00887884">
      <w:pPr>
        <w:tabs>
          <w:tab w:val="left" w:pos="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E7F24D6" w14:textId="77777777" w:rsidR="008674F6" w:rsidRDefault="008674F6" w:rsidP="00887884">
      <w:pPr>
        <w:tabs>
          <w:tab w:val="left" w:pos="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  <w:sectPr w:rsidR="008674F6" w:rsidSect="004B271F">
          <w:pgSz w:w="11906" w:h="16838"/>
          <w:pgMar w:top="1134" w:right="849" w:bottom="1134" w:left="851" w:header="709" w:footer="709" w:gutter="0"/>
          <w:pgNumType w:start="2"/>
          <w:cols w:space="720"/>
          <w:docGrid w:linePitch="299"/>
        </w:sectPr>
      </w:pPr>
    </w:p>
    <w:tbl>
      <w:tblPr>
        <w:tblStyle w:val="a9"/>
        <w:tblW w:w="14838" w:type="dxa"/>
        <w:tblLook w:val="04A0" w:firstRow="1" w:lastRow="0" w:firstColumn="1" w:lastColumn="0" w:noHBand="0" w:noVBand="1"/>
      </w:tblPr>
      <w:tblGrid>
        <w:gridCol w:w="541"/>
        <w:gridCol w:w="3109"/>
        <w:gridCol w:w="1292"/>
        <w:gridCol w:w="2283"/>
        <w:gridCol w:w="721"/>
        <w:gridCol w:w="981"/>
        <w:gridCol w:w="10"/>
        <w:gridCol w:w="755"/>
        <w:gridCol w:w="1194"/>
        <w:gridCol w:w="13"/>
        <w:gridCol w:w="871"/>
        <w:gridCol w:w="1340"/>
        <w:gridCol w:w="23"/>
        <w:gridCol w:w="647"/>
        <w:gridCol w:w="1015"/>
        <w:gridCol w:w="20"/>
        <w:gridCol w:w="16"/>
        <w:gridCol w:w="7"/>
      </w:tblGrid>
      <w:tr w:rsidR="008674F6" w14:paraId="4C372400" w14:textId="77777777" w:rsidTr="00AA0435">
        <w:tc>
          <w:tcPr>
            <w:tcW w:w="14838" w:type="dxa"/>
            <w:gridSpan w:val="18"/>
            <w:vAlign w:val="center"/>
          </w:tcPr>
          <w:p w14:paraId="382A5CCE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Спортивный инвентарь, передаваемый в индивидуальное пользование</w:t>
            </w:r>
          </w:p>
        </w:tc>
      </w:tr>
      <w:tr w:rsidR="008674F6" w14:paraId="01286BD4" w14:textId="77777777" w:rsidTr="00AA0435">
        <w:trPr>
          <w:gridAfter w:val="1"/>
          <w:wAfter w:w="7" w:type="dxa"/>
        </w:trPr>
        <w:tc>
          <w:tcPr>
            <w:tcW w:w="541" w:type="dxa"/>
            <w:vMerge w:val="restart"/>
            <w:vAlign w:val="center"/>
          </w:tcPr>
          <w:p w14:paraId="7A6CF3AE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09" w:type="dxa"/>
            <w:vMerge w:val="restart"/>
            <w:vAlign w:val="center"/>
          </w:tcPr>
          <w:p w14:paraId="40CD58B1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92" w:type="dxa"/>
            <w:vMerge w:val="restart"/>
            <w:vAlign w:val="center"/>
          </w:tcPr>
          <w:p w14:paraId="20D04928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83" w:type="dxa"/>
            <w:vMerge w:val="restart"/>
            <w:vAlign w:val="center"/>
          </w:tcPr>
          <w:p w14:paraId="7193489D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Расчётная единица</w:t>
            </w:r>
          </w:p>
        </w:tc>
        <w:tc>
          <w:tcPr>
            <w:tcW w:w="7606" w:type="dxa"/>
            <w:gridSpan w:val="13"/>
            <w:vAlign w:val="center"/>
          </w:tcPr>
          <w:p w14:paraId="3A559B02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Этапы спортивной подготовки</w:t>
            </w:r>
          </w:p>
        </w:tc>
      </w:tr>
      <w:tr w:rsidR="008674F6" w14:paraId="68ED9083" w14:textId="77777777" w:rsidTr="00AA0435">
        <w:trPr>
          <w:gridAfter w:val="2"/>
          <w:wAfter w:w="23" w:type="dxa"/>
        </w:trPr>
        <w:tc>
          <w:tcPr>
            <w:tcW w:w="541" w:type="dxa"/>
            <w:vMerge/>
            <w:vAlign w:val="center"/>
          </w:tcPr>
          <w:p w14:paraId="06BD5E2A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Merge/>
            <w:vAlign w:val="center"/>
          </w:tcPr>
          <w:p w14:paraId="29D222F0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14:paraId="7D932092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vAlign w:val="center"/>
          </w:tcPr>
          <w:p w14:paraId="10557F42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gridSpan w:val="3"/>
            <w:vAlign w:val="center"/>
          </w:tcPr>
          <w:p w14:paraId="3AFFCCBC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1962" w:type="dxa"/>
            <w:gridSpan w:val="3"/>
            <w:vAlign w:val="center"/>
          </w:tcPr>
          <w:p w14:paraId="025E2643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Учебно-тренировочный этап (этап спортивной специализации)</w:t>
            </w:r>
          </w:p>
        </w:tc>
        <w:tc>
          <w:tcPr>
            <w:tcW w:w="2234" w:type="dxa"/>
            <w:gridSpan w:val="3"/>
            <w:vAlign w:val="center"/>
          </w:tcPr>
          <w:p w14:paraId="70EE8345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1682" w:type="dxa"/>
            <w:gridSpan w:val="3"/>
            <w:vAlign w:val="center"/>
          </w:tcPr>
          <w:p w14:paraId="092EF159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8674F6" w14:paraId="16186C22" w14:textId="77777777" w:rsidTr="00AA0435">
        <w:trPr>
          <w:gridAfter w:val="3"/>
          <w:wAfter w:w="43" w:type="dxa"/>
          <w:cantSplit/>
          <w:trHeight w:val="1678"/>
        </w:trPr>
        <w:tc>
          <w:tcPr>
            <w:tcW w:w="541" w:type="dxa"/>
            <w:vMerge/>
            <w:vAlign w:val="center"/>
          </w:tcPr>
          <w:p w14:paraId="7CCDDFBB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Merge/>
            <w:vAlign w:val="center"/>
          </w:tcPr>
          <w:p w14:paraId="010D0997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14:paraId="6C3594AF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vAlign w:val="center"/>
          </w:tcPr>
          <w:p w14:paraId="5E95EB92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extDirection w:val="btLr"/>
            <w:vAlign w:val="center"/>
          </w:tcPr>
          <w:p w14:paraId="387B17EE" w14:textId="77777777" w:rsidR="008674F6" w:rsidRPr="00072E14" w:rsidRDefault="008674F6" w:rsidP="00AA0435">
            <w:pPr>
              <w:tabs>
                <w:tab w:val="left" w:pos="142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981" w:type="dxa"/>
            <w:textDirection w:val="btLr"/>
            <w:vAlign w:val="center"/>
          </w:tcPr>
          <w:p w14:paraId="6551E1C5" w14:textId="77777777" w:rsidR="008674F6" w:rsidRPr="00072E14" w:rsidRDefault="008674F6" w:rsidP="00AA0435">
            <w:pPr>
              <w:tabs>
                <w:tab w:val="left" w:pos="142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765" w:type="dxa"/>
            <w:gridSpan w:val="2"/>
            <w:textDirection w:val="btLr"/>
            <w:vAlign w:val="center"/>
          </w:tcPr>
          <w:p w14:paraId="114F3A61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94" w:type="dxa"/>
            <w:textDirection w:val="btLr"/>
            <w:vAlign w:val="center"/>
          </w:tcPr>
          <w:p w14:paraId="277F5FB9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884" w:type="dxa"/>
            <w:gridSpan w:val="2"/>
            <w:textDirection w:val="btLr"/>
            <w:vAlign w:val="center"/>
          </w:tcPr>
          <w:p w14:paraId="5C8816CB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340" w:type="dxa"/>
            <w:textDirection w:val="btLr"/>
            <w:vAlign w:val="center"/>
          </w:tcPr>
          <w:p w14:paraId="6BDF5ABC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670" w:type="dxa"/>
            <w:gridSpan w:val="2"/>
            <w:textDirection w:val="btLr"/>
            <w:vAlign w:val="center"/>
          </w:tcPr>
          <w:p w14:paraId="72A8DB33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015" w:type="dxa"/>
            <w:textDirection w:val="btLr"/>
            <w:vAlign w:val="center"/>
          </w:tcPr>
          <w:p w14:paraId="52EE2BF0" w14:textId="77777777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E14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</w:tr>
      <w:tr w:rsidR="008674F6" w14:paraId="7063D8B3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41F914F1" w14:textId="1B723133" w:rsidR="008674F6" w:rsidRPr="008674F6" w:rsidRDefault="008674F6" w:rsidP="008674F6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40602377" w14:textId="77777777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Визор для игрока</w:t>
            </w:r>
          </w:p>
          <w:p w14:paraId="0BA52B0F" w14:textId="0F5A9253" w:rsidR="008674F6" w:rsidRPr="00072E14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(защитника, нападающего)</w:t>
            </w:r>
          </w:p>
        </w:tc>
        <w:tc>
          <w:tcPr>
            <w:tcW w:w="1292" w:type="dxa"/>
            <w:vAlign w:val="center"/>
          </w:tcPr>
          <w:p w14:paraId="5A719931" w14:textId="353DDAB9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283" w:type="dxa"/>
            <w:vAlign w:val="center"/>
          </w:tcPr>
          <w:p w14:paraId="530ED639" w14:textId="58F955BB" w:rsidR="008674F6" w:rsidRPr="00072E14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7B3D3859" w14:textId="705AC68A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76A7A0E5" w14:textId="657F93A4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17D4670E" w14:textId="6A4FEFFD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4" w:type="dxa"/>
            <w:vAlign w:val="center"/>
          </w:tcPr>
          <w:p w14:paraId="4A825349" w14:textId="17B6AEF4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4" w:type="dxa"/>
            <w:gridSpan w:val="2"/>
            <w:vAlign w:val="center"/>
          </w:tcPr>
          <w:p w14:paraId="04C1F123" w14:textId="56628BA6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1F4C887C" w14:textId="1D94444F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561CBC6F" w14:textId="5C0D5ED8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2775E1CA" w14:textId="07FC5DA3" w:rsidR="008674F6" w:rsidRPr="00072E14" w:rsidRDefault="008674F6" w:rsidP="00AA0435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74F6" w14:paraId="69E0BD41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417D2E75" w14:textId="06D63CC2" w:rsidR="008674F6" w:rsidRPr="008674F6" w:rsidRDefault="008674F6" w:rsidP="008674F6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7A6C19D7" w14:textId="6C4838E5" w:rsidR="008674F6" w:rsidRPr="00072E14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Гамаши спортивные</w:t>
            </w:r>
          </w:p>
        </w:tc>
        <w:tc>
          <w:tcPr>
            <w:tcW w:w="1292" w:type="dxa"/>
            <w:vAlign w:val="center"/>
          </w:tcPr>
          <w:p w14:paraId="2028370E" w14:textId="03FD568A" w:rsidR="008674F6" w:rsidRPr="00072E14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83" w:type="dxa"/>
            <w:vAlign w:val="center"/>
          </w:tcPr>
          <w:p w14:paraId="41D4E7EE" w14:textId="2C549A80" w:rsidR="008674F6" w:rsidRPr="00072E14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1FD2791E" w14:textId="1463D923" w:rsidR="008674F6" w:rsidRPr="00072E14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687D3DB3" w14:textId="558DDABF" w:rsidR="008674F6" w:rsidRPr="00072E14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27B4F902" w14:textId="3E0DB2B8" w:rsidR="008674F6" w:rsidRPr="00072E14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4" w:type="dxa"/>
            <w:vAlign w:val="center"/>
          </w:tcPr>
          <w:p w14:paraId="64C19AAA" w14:textId="2E8E14D0" w:rsidR="008674F6" w:rsidRPr="00072E14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72575CE6" w14:textId="1BC12C7B" w:rsidR="008674F6" w:rsidRPr="00072E14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0" w:type="dxa"/>
            <w:vAlign w:val="center"/>
          </w:tcPr>
          <w:p w14:paraId="1C93C809" w14:textId="5CD43802" w:rsidR="008674F6" w:rsidRPr="00072E14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6C6DCB12" w14:textId="54758FF3" w:rsidR="008674F6" w:rsidRPr="00072E14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5" w:type="dxa"/>
            <w:vAlign w:val="center"/>
          </w:tcPr>
          <w:p w14:paraId="4B146E85" w14:textId="3D203458" w:rsidR="008674F6" w:rsidRPr="00072E14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74F6" w14:paraId="3A280876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34603452" w14:textId="77777777" w:rsidR="008674F6" w:rsidRPr="008674F6" w:rsidRDefault="008674F6" w:rsidP="008674F6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0BFC94EE" w14:textId="77777777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для вратаря</w:t>
            </w:r>
          </w:p>
          <w:p w14:paraId="69C3EF80" w14:textId="0FE34CDE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(защита шеи и горла)</w:t>
            </w:r>
          </w:p>
        </w:tc>
        <w:tc>
          <w:tcPr>
            <w:tcW w:w="1292" w:type="dxa"/>
            <w:vAlign w:val="center"/>
          </w:tcPr>
          <w:p w14:paraId="1CC7E6CE" w14:textId="09F19192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283" w:type="dxa"/>
            <w:vAlign w:val="center"/>
          </w:tcPr>
          <w:p w14:paraId="3BEE367E" w14:textId="44B7F1DF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3CAD4874" w14:textId="136A4B1C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5EC16B52" w14:textId="6FD02612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3D3F192F" w14:textId="1F516386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38B5E53C" w14:textId="1063BD36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3527FB60" w14:textId="5D5E7690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59E35DC7" w14:textId="0BF76A20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02917536" w14:textId="2DAF121C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214A4AE5" w14:textId="305696C3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74F6" w14:paraId="292C16C4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2CD97C79" w14:textId="77777777" w:rsidR="008674F6" w:rsidRPr="008674F6" w:rsidRDefault="008674F6" w:rsidP="008674F6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1F7C0A20" w14:textId="77777777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для игрока</w:t>
            </w:r>
          </w:p>
          <w:p w14:paraId="7AFD5461" w14:textId="77777777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(защитника, нападающего)</w:t>
            </w:r>
          </w:p>
          <w:p w14:paraId="2E88ED1F" w14:textId="443483F2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(защита шеи и горла)</w:t>
            </w:r>
          </w:p>
        </w:tc>
        <w:tc>
          <w:tcPr>
            <w:tcW w:w="1292" w:type="dxa"/>
            <w:vAlign w:val="center"/>
          </w:tcPr>
          <w:p w14:paraId="55FD9CD2" w14:textId="2078DB4F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283" w:type="dxa"/>
            <w:vAlign w:val="center"/>
          </w:tcPr>
          <w:p w14:paraId="7D7606F7" w14:textId="5FC6DBE4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33F63A67" w14:textId="578238B8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082B40E3" w14:textId="39C6CE93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7E64F22B" w14:textId="1AEFAE2D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01AB542F" w14:textId="77F9C6D7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24C94C98" w14:textId="444E25C9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598C1B91" w14:textId="050C5748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6F0A6AEE" w14:textId="457D0EAB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7DB523D1" w14:textId="69A881B9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74F6" w14:paraId="7BA399C0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43D1B473" w14:textId="77777777" w:rsidR="008674F6" w:rsidRPr="008674F6" w:rsidRDefault="008674F6" w:rsidP="008674F6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5F047558" w14:textId="11DAE057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паха для вратаря</w:t>
            </w:r>
          </w:p>
        </w:tc>
        <w:tc>
          <w:tcPr>
            <w:tcW w:w="1292" w:type="dxa"/>
            <w:vAlign w:val="center"/>
          </w:tcPr>
          <w:p w14:paraId="49169B71" w14:textId="78EA45FC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03561C2A" w14:textId="6AEE9889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19833022" w14:textId="4E8BC863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58DA36A8" w14:textId="639350E9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466FAE9C" w14:textId="2593D768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458A7FDF" w14:textId="33BB85AD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6D5868BF" w14:textId="3C040FF8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73B76650" w14:textId="02E579EF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5DDCFFE0" w14:textId="38837B53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0251151D" w14:textId="271EED28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74F6" w14:paraId="4791AECC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4E4E5F00" w14:textId="77777777" w:rsidR="008674F6" w:rsidRPr="008674F6" w:rsidRDefault="008674F6" w:rsidP="008674F6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69B4278E" w14:textId="77777777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паха для игрока</w:t>
            </w:r>
          </w:p>
          <w:p w14:paraId="2F9F6455" w14:textId="226143D8" w:rsidR="008674F6" w:rsidRDefault="008674F6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(защитника, нападающего)</w:t>
            </w:r>
          </w:p>
        </w:tc>
        <w:tc>
          <w:tcPr>
            <w:tcW w:w="1292" w:type="dxa"/>
            <w:vAlign w:val="center"/>
          </w:tcPr>
          <w:p w14:paraId="10D8E8D9" w14:textId="71459682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6C6989BF" w14:textId="5E5EB063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27D65814" w14:textId="15ABE5CD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64FDBC1F" w14:textId="7E9BA496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7526EEB0" w14:textId="34061AC2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719FD8AF" w14:textId="693D5F83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1C48B06E" w14:textId="72861907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2BA5335F" w14:textId="1D7B05B9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7BB07AF5" w14:textId="13975E81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3C69F2BA" w14:textId="31113B9A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74F6" w14:paraId="2D149257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04DACFA4" w14:textId="77777777" w:rsidR="008674F6" w:rsidRPr="008674F6" w:rsidRDefault="008674F6" w:rsidP="008674F6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6D7B0D3D" w14:textId="77777777" w:rsidR="008674F6" w:rsidRDefault="00796E2F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Коньки для вратаря</w:t>
            </w:r>
          </w:p>
          <w:p w14:paraId="595C758F" w14:textId="0008BD0C" w:rsidR="00796E2F" w:rsidRDefault="00796E2F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(ботинки с лезвиями)</w:t>
            </w:r>
          </w:p>
        </w:tc>
        <w:tc>
          <w:tcPr>
            <w:tcW w:w="1292" w:type="dxa"/>
            <w:vAlign w:val="center"/>
          </w:tcPr>
          <w:p w14:paraId="4B16C484" w14:textId="38FC00F9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83" w:type="dxa"/>
            <w:vAlign w:val="center"/>
          </w:tcPr>
          <w:p w14:paraId="437DE66D" w14:textId="71A1A01A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4FFDC1B5" w14:textId="36BE1F6F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54FD1BFD" w14:textId="36C8AA09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0D278D95" w14:textId="4B2FE466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416F4A58" w14:textId="075A01B0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6583FB2B" w14:textId="22FF6E3E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13477B5D" w14:textId="3C3507EE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385450FD" w14:textId="597E1345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5" w:type="dxa"/>
            <w:vAlign w:val="center"/>
          </w:tcPr>
          <w:p w14:paraId="15B3C837" w14:textId="54B627CA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74F6" w14:paraId="4D5C91EC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093EDB77" w14:textId="77777777" w:rsidR="008674F6" w:rsidRPr="008674F6" w:rsidRDefault="008674F6" w:rsidP="008674F6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123592C8" w14:textId="14561AA6" w:rsidR="008674F6" w:rsidRDefault="00796E2F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Коньки для игрока</w:t>
            </w:r>
          </w:p>
          <w:p w14:paraId="46491750" w14:textId="6E412528" w:rsidR="00796E2F" w:rsidRDefault="00796E2F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(защитника, нападающего)</w:t>
            </w:r>
          </w:p>
          <w:p w14:paraId="4B761F20" w14:textId="2C4CAB58" w:rsidR="00796E2F" w:rsidRDefault="00796E2F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(ботинки с лезвиями)</w:t>
            </w:r>
          </w:p>
        </w:tc>
        <w:tc>
          <w:tcPr>
            <w:tcW w:w="1292" w:type="dxa"/>
            <w:vAlign w:val="center"/>
          </w:tcPr>
          <w:p w14:paraId="0D94DFA0" w14:textId="53B25B64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83" w:type="dxa"/>
            <w:vAlign w:val="center"/>
          </w:tcPr>
          <w:p w14:paraId="2353BE2A" w14:textId="6087F2FD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5EB31E35" w14:textId="7C68FB31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189AC600" w14:textId="62798E45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04AAB350" w14:textId="6C53D67D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23ADB837" w14:textId="6758690D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5A80D9A4" w14:textId="45C30A70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1C2A433E" w14:textId="6674480C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1C62731F" w14:textId="15FCDAA4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5" w:type="dxa"/>
            <w:vAlign w:val="center"/>
          </w:tcPr>
          <w:p w14:paraId="07E73EB0" w14:textId="205C76BC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74F6" w14:paraId="357E5C94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5C85A6AC" w14:textId="77777777" w:rsidR="008674F6" w:rsidRPr="008674F6" w:rsidRDefault="008674F6" w:rsidP="008674F6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0E5808A0" w14:textId="031E2060" w:rsidR="008674F6" w:rsidRDefault="00796E2F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Майка с коротким рукавом</w:t>
            </w:r>
          </w:p>
        </w:tc>
        <w:tc>
          <w:tcPr>
            <w:tcW w:w="1292" w:type="dxa"/>
            <w:vAlign w:val="center"/>
          </w:tcPr>
          <w:p w14:paraId="624FAA6E" w14:textId="6D38AD88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254A22AB" w14:textId="5A81C354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2820B265" w14:textId="3266373D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09688FFB" w14:textId="1661EA51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0B684802" w14:textId="4566E005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4" w:type="dxa"/>
            <w:vAlign w:val="center"/>
          </w:tcPr>
          <w:p w14:paraId="3A9F3491" w14:textId="16ACFB4F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08B06F3A" w14:textId="0531B0DD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0" w:type="dxa"/>
            <w:vAlign w:val="center"/>
          </w:tcPr>
          <w:p w14:paraId="73A7C1A9" w14:textId="5E5AB360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05BD5613" w14:textId="58A04057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5" w:type="dxa"/>
            <w:vAlign w:val="center"/>
          </w:tcPr>
          <w:p w14:paraId="4B9BDD1C" w14:textId="16D13AFA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74F6" w14:paraId="14C3AEF7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4BB278B3" w14:textId="77777777" w:rsidR="008674F6" w:rsidRPr="008674F6" w:rsidRDefault="008674F6" w:rsidP="008674F6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18CD4A30" w14:textId="17872E69" w:rsidR="008674F6" w:rsidRDefault="00796E2F" w:rsidP="008674F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Нагрудник для вратаря</w:t>
            </w:r>
          </w:p>
        </w:tc>
        <w:tc>
          <w:tcPr>
            <w:tcW w:w="1292" w:type="dxa"/>
            <w:vAlign w:val="center"/>
          </w:tcPr>
          <w:p w14:paraId="16A3E124" w14:textId="096EF224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2800E36B" w14:textId="3F2F4B2D" w:rsidR="008674F6" w:rsidRDefault="008674F6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45214255" w14:textId="004C16F0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27FA9524" w14:textId="0218B016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53384CE2" w14:textId="0827E6A2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31EA6CE5" w14:textId="7DC77DE6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09604B29" w14:textId="6935CF2F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4E301FB0" w14:textId="505A3296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273C7AD5" w14:textId="2F538FA4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5640F354" w14:textId="33BA56AD" w:rsidR="008674F6" w:rsidRDefault="00796E2F" w:rsidP="008674F6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1BD15741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2748A03B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4824B208" w14:textId="77777777" w:rsidR="00796E2F" w:rsidRDefault="00796E2F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Нагрудник для игрока</w:t>
            </w:r>
          </w:p>
          <w:p w14:paraId="2837C3CA" w14:textId="66FCD90E" w:rsidR="00796E2F" w:rsidRDefault="00796E2F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(защитника, нападающего)</w:t>
            </w:r>
          </w:p>
        </w:tc>
        <w:tc>
          <w:tcPr>
            <w:tcW w:w="1292" w:type="dxa"/>
            <w:vAlign w:val="center"/>
          </w:tcPr>
          <w:p w14:paraId="7E5ED360" w14:textId="51606DA5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16E01685" w14:textId="05A419D4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2DCC9D8C" w14:textId="77777777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vAlign w:val="center"/>
          </w:tcPr>
          <w:p w14:paraId="1DC4C44D" w14:textId="77777777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vAlign w:val="center"/>
          </w:tcPr>
          <w:p w14:paraId="20AB798B" w14:textId="77777777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vAlign w:val="center"/>
          </w:tcPr>
          <w:p w14:paraId="6D628C7B" w14:textId="77777777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gridSpan w:val="2"/>
            <w:vAlign w:val="center"/>
          </w:tcPr>
          <w:p w14:paraId="78B4335B" w14:textId="77777777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42320D2" w14:textId="77777777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gridSpan w:val="2"/>
            <w:vAlign w:val="center"/>
          </w:tcPr>
          <w:p w14:paraId="42AEEE62" w14:textId="77777777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4BFBF420" w14:textId="77777777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E2F" w14:paraId="61C8FAC2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490D141B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3658AA92" w14:textId="77777777" w:rsidR="00796E2F" w:rsidRDefault="00796E2F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Налокотники для игрока</w:t>
            </w:r>
          </w:p>
          <w:p w14:paraId="15C93231" w14:textId="02948400" w:rsidR="00796E2F" w:rsidRDefault="00796E2F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(защитника, нападающего)</w:t>
            </w:r>
          </w:p>
        </w:tc>
        <w:tc>
          <w:tcPr>
            <w:tcW w:w="1292" w:type="dxa"/>
            <w:vAlign w:val="center"/>
          </w:tcPr>
          <w:p w14:paraId="6297483B" w14:textId="17684E43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83" w:type="dxa"/>
            <w:vAlign w:val="center"/>
          </w:tcPr>
          <w:p w14:paraId="60BAF5BE" w14:textId="037F9D15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7F7272F4" w14:textId="178F2DE5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64B10149" w14:textId="6AE05D97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758B3717" w14:textId="3C735AEC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78CD6AEF" w14:textId="3073ED52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7B8C3D25" w14:textId="6A64379B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4E12AB0D" w14:textId="21B626D4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3D39003E" w14:textId="63FC4D9C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4ECB214A" w14:textId="613A3528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0C259EAC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491C2ECC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593C197B" w14:textId="39F4F8AB" w:rsidR="00796E2F" w:rsidRDefault="00796E2F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Перчатка для вратаря (блин)</w:t>
            </w:r>
          </w:p>
        </w:tc>
        <w:tc>
          <w:tcPr>
            <w:tcW w:w="1292" w:type="dxa"/>
            <w:vAlign w:val="center"/>
          </w:tcPr>
          <w:p w14:paraId="71AA678F" w14:textId="481F9CDA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3153DE06" w14:textId="51B9D18B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7979566E" w14:textId="7FD130BB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3EF5BA63" w14:textId="17477876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73FC4EB0" w14:textId="2BE50A87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3163B744" w14:textId="0CD1B7B6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597A72F5" w14:textId="64816C59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4999173E" w14:textId="54268B1E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111D7121" w14:textId="65B3D03E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3189BD08" w14:textId="3E48CC44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218E8848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1A44D9E5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5A99FC60" w14:textId="77777777" w:rsidR="00796E2F" w:rsidRDefault="00796E2F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Перчатка для вратаря</w:t>
            </w:r>
          </w:p>
          <w:p w14:paraId="5E67DC83" w14:textId="7CA5DA67" w:rsidR="00796E2F" w:rsidRDefault="00796E2F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(ловушка)</w:t>
            </w:r>
          </w:p>
        </w:tc>
        <w:tc>
          <w:tcPr>
            <w:tcW w:w="1292" w:type="dxa"/>
            <w:vAlign w:val="center"/>
          </w:tcPr>
          <w:p w14:paraId="518381E1" w14:textId="299EEEFD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3D1A6AFB" w14:textId="60A8B40F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3986FBA5" w14:textId="5143328E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0A70C854" w14:textId="19F758D7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23C1FAC3" w14:textId="4117EF1F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63BDBFD0" w14:textId="4E3D48E2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01747884" w14:textId="2021F107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6C400D48" w14:textId="512854BC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704A7F3C" w14:textId="13479D2C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750024BE" w14:textId="3D65518A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1DCFF5D2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7E587993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54A6FF5A" w14:textId="77777777" w:rsidR="00796E2F" w:rsidRDefault="00796E2F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Перчатки для игрока</w:t>
            </w:r>
          </w:p>
          <w:p w14:paraId="233CFF01" w14:textId="493F0CED" w:rsidR="00796E2F" w:rsidRDefault="00796E2F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(защитника, нападающего)</w:t>
            </w:r>
          </w:p>
        </w:tc>
        <w:tc>
          <w:tcPr>
            <w:tcW w:w="1292" w:type="dxa"/>
            <w:vAlign w:val="center"/>
          </w:tcPr>
          <w:p w14:paraId="760F93EA" w14:textId="72840836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83" w:type="dxa"/>
            <w:vAlign w:val="center"/>
          </w:tcPr>
          <w:p w14:paraId="4EAA6DF2" w14:textId="4310993D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7B48B327" w14:textId="4E3BE166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2F0DE1FE" w14:textId="6A42E18A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42A3ACCF" w14:textId="22D36305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1C294B61" w14:textId="228A8245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773D9B55" w14:textId="36B46789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117CF694" w14:textId="41F4BDC6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020C586C" w14:textId="652127F3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2EA8D3BE" w14:textId="44067902" w:rsidR="00796E2F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56838797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4E1642F1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47130698" w14:textId="5C995226" w:rsidR="00796E2F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Подтяжки для гамаш</w:t>
            </w:r>
          </w:p>
        </w:tc>
        <w:tc>
          <w:tcPr>
            <w:tcW w:w="1292" w:type="dxa"/>
            <w:vAlign w:val="center"/>
          </w:tcPr>
          <w:p w14:paraId="3FF0D667" w14:textId="2E92F4C2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83" w:type="dxa"/>
            <w:vAlign w:val="center"/>
          </w:tcPr>
          <w:p w14:paraId="155DF773" w14:textId="6ED38150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50EABBEF" w14:textId="56C473B1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5838B2C3" w14:textId="49973680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122ED51C" w14:textId="4912A73D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29B246B9" w14:textId="6BA6A7B9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374FFFD9" w14:textId="737D58DE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1316FD1A" w14:textId="2AC735CF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73F89D0B" w14:textId="37681519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23AD9D98" w14:textId="2EFE4430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7C545382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29FCDD08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64B8519F" w14:textId="29919C84" w:rsidR="00796E2F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Подтяжки для шорт</w:t>
            </w:r>
          </w:p>
        </w:tc>
        <w:tc>
          <w:tcPr>
            <w:tcW w:w="1292" w:type="dxa"/>
            <w:vAlign w:val="center"/>
          </w:tcPr>
          <w:p w14:paraId="0E20392D" w14:textId="7F46CF62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83" w:type="dxa"/>
            <w:vAlign w:val="center"/>
          </w:tcPr>
          <w:p w14:paraId="053E22DB" w14:textId="4314D731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3BCBE52E" w14:textId="5A8EDA30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1823E357" w14:textId="35553962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33D53AFA" w14:textId="21872531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16444F68" w14:textId="58AA924E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55A7004D" w14:textId="22BB9B72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02C37AAB" w14:textId="1247277A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2045ACCB" w14:textId="4EC23C99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2C02A3D8" w14:textId="0C9BAC27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1E58E1C6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4A148B5A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1132CF8B" w14:textId="335E5977" w:rsidR="00796E2F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Свитер хоккейный</w:t>
            </w:r>
          </w:p>
        </w:tc>
        <w:tc>
          <w:tcPr>
            <w:tcW w:w="1292" w:type="dxa"/>
            <w:vAlign w:val="center"/>
          </w:tcPr>
          <w:p w14:paraId="6550C4C9" w14:textId="3FD8FD0A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669A432F" w14:textId="119059D5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47105F0E" w14:textId="02703FA1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1" w:type="dxa"/>
            <w:vAlign w:val="center"/>
          </w:tcPr>
          <w:p w14:paraId="5A1B7506" w14:textId="2745B28C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" w:type="dxa"/>
            <w:gridSpan w:val="2"/>
            <w:vAlign w:val="center"/>
          </w:tcPr>
          <w:p w14:paraId="6A655852" w14:textId="37DF5B09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4" w:type="dxa"/>
            <w:vAlign w:val="center"/>
          </w:tcPr>
          <w:p w14:paraId="4CFA2644" w14:textId="0EB43F44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339AEECC" w14:textId="33EBC2C2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0" w:type="dxa"/>
            <w:vAlign w:val="center"/>
          </w:tcPr>
          <w:p w14:paraId="59C7D7C2" w14:textId="769B6903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62AD0A89" w14:textId="43187E71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5" w:type="dxa"/>
            <w:vAlign w:val="center"/>
          </w:tcPr>
          <w:p w14:paraId="237A1A8A" w14:textId="1DB793B0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4ED93E96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52DA20E6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152D0BB2" w14:textId="039864A5" w:rsidR="00796E2F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Сумка для перевозки экипировки</w:t>
            </w:r>
          </w:p>
        </w:tc>
        <w:tc>
          <w:tcPr>
            <w:tcW w:w="1292" w:type="dxa"/>
            <w:vAlign w:val="center"/>
          </w:tcPr>
          <w:p w14:paraId="7C2673F7" w14:textId="30012D4A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6A3BD5CC" w14:textId="69D2EA7D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1485D1BF" w14:textId="7394054C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6CCC4FAB" w14:textId="109C1E56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751957AB" w14:textId="5044881B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68452165" w14:textId="70265CDB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  <w:gridSpan w:val="2"/>
            <w:vAlign w:val="center"/>
          </w:tcPr>
          <w:p w14:paraId="3F1F1DA5" w14:textId="0AC530BA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27C129BF" w14:textId="49EB0A17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0" w:type="dxa"/>
            <w:gridSpan w:val="2"/>
            <w:vAlign w:val="center"/>
          </w:tcPr>
          <w:p w14:paraId="386B3FF5" w14:textId="58EEE8E0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05815CFE" w14:textId="6068AF04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6E2F" w14:paraId="1D3B29E8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7F42D0D0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4151B0FA" w14:textId="7A03CAAA" w:rsidR="00796E2F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Шлем для вратаря с маской</w:t>
            </w:r>
          </w:p>
        </w:tc>
        <w:tc>
          <w:tcPr>
            <w:tcW w:w="1292" w:type="dxa"/>
            <w:vAlign w:val="center"/>
          </w:tcPr>
          <w:p w14:paraId="75FF3292" w14:textId="1418AE8D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5A43FD61" w14:textId="5B7A9A65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7D5C5344" w14:textId="11ED2441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59F36085" w14:textId="5194861A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68CAC23A" w14:textId="49E96348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458A2B33" w14:textId="19929C6C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  <w:gridSpan w:val="2"/>
            <w:vAlign w:val="center"/>
          </w:tcPr>
          <w:p w14:paraId="60A80E3B" w14:textId="288797DA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2A36CAF2" w14:textId="74D95E02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0" w:type="dxa"/>
            <w:gridSpan w:val="2"/>
            <w:vAlign w:val="center"/>
          </w:tcPr>
          <w:p w14:paraId="131473C5" w14:textId="51F86E6F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12A9F57B" w14:textId="42B16DF8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0C49DA51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01C361EE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79632230" w14:textId="77777777" w:rsidR="00796E2F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Шлем для игрока</w:t>
            </w:r>
          </w:p>
          <w:p w14:paraId="3F90A73A" w14:textId="37FEA6F4" w:rsidR="00092405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(защитника, нападающего)</w:t>
            </w:r>
          </w:p>
        </w:tc>
        <w:tc>
          <w:tcPr>
            <w:tcW w:w="1292" w:type="dxa"/>
            <w:vAlign w:val="center"/>
          </w:tcPr>
          <w:p w14:paraId="2B6C25A7" w14:textId="495DEB96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6EED5061" w14:textId="0981FE7E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21319BD7" w14:textId="3323C5D7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073451AA" w14:textId="7E69959B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7D2D8FF7" w14:textId="339D469B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57F8F32F" w14:textId="33AA8658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  <w:gridSpan w:val="2"/>
            <w:vAlign w:val="center"/>
          </w:tcPr>
          <w:p w14:paraId="0496470B" w14:textId="2FF0B63C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143012DE" w14:textId="408BF496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0" w:type="dxa"/>
            <w:gridSpan w:val="2"/>
            <w:vAlign w:val="center"/>
          </w:tcPr>
          <w:p w14:paraId="13508606" w14:textId="543301B2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13325093" w14:textId="43D4F663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4C025190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5FCF9F7D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3B26637D" w14:textId="0188C88F" w:rsidR="00796E2F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Шорты для вратаря</w:t>
            </w:r>
          </w:p>
        </w:tc>
        <w:tc>
          <w:tcPr>
            <w:tcW w:w="1292" w:type="dxa"/>
            <w:vAlign w:val="center"/>
          </w:tcPr>
          <w:p w14:paraId="4AC38D86" w14:textId="2B420A35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4B1922B9" w14:textId="5B0CED88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1E55F344" w14:textId="1F8E5F15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62624C4C" w14:textId="33E27B93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7015DC38" w14:textId="12AB932B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11AE3DAB" w14:textId="5B398726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64807D32" w14:textId="4902B54A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304FCA38" w14:textId="07F1B4B9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000DA522" w14:textId="5EAED2B4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2684B436" w14:textId="73D637C0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4D3F0CB1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0FFFCF8A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07076A53" w14:textId="77777777" w:rsidR="00796E2F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Шорты для игрока</w:t>
            </w:r>
          </w:p>
          <w:p w14:paraId="63C9ACE2" w14:textId="4286AE2C" w:rsidR="00092405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(защитника, нападающего)</w:t>
            </w:r>
          </w:p>
        </w:tc>
        <w:tc>
          <w:tcPr>
            <w:tcW w:w="1292" w:type="dxa"/>
            <w:vAlign w:val="center"/>
          </w:tcPr>
          <w:p w14:paraId="4AFA4C71" w14:textId="2D253635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83" w:type="dxa"/>
            <w:vAlign w:val="center"/>
          </w:tcPr>
          <w:p w14:paraId="7F536BEE" w14:textId="1A01585E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3E608458" w14:textId="079D5265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17C1F99D" w14:textId="396E9694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0791C71E" w14:textId="629373D8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7E907D85" w14:textId="4DD01BA1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082C5D4B" w14:textId="43C0DA7C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2903B108" w14:textId="588AAF92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0DAB4EE2" w14:textId="5B7E5CCA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7FFDF8CF" w14:textId="19BA88AD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0A116D20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06D6C6EF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789A7020" w14:textId="50E2740C" w:rsidR="00796E2F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Щитки для вратаря</w:t>
            </w:r>
          </w:p>
        </w:tc>
        <w:tc>
          <w:tcPr>
            <w:tcW w:w="1292" w:type="dxa"/>
            <w:vAlign w:val="center"/>
          </w:tcPr>
          <w:p w14:paraId="57CC6965" w14:textId="6B817BBE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83" w:type="dxa"/>
            <w:vAlign w:val="center"/>
          </w:tcPr>
          <w:p w14:paraId="57F42593" w14:textId="40A7DF72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4C526918" w14:textId="61750F7F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10969EC1" w14:textId="62E0757E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7D550E34" w14:textId="5808545D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430ED4A8" w14:textId="52995BB6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2B00FCEF" w14:textId="60602C7B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5FF436BD" w14:textId="649762F1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36E4C94D" w14:textId="1EBBA5D9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020B643F" w14:textId="1FD637B2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6E2F" w14:paraId="4F424AA1" w14:textId="77777777" w:rsidTr="008674F6">
        <w:trPr>
          <w:gridAfter w:val="3"/>
          <w:wAfter w:w="43" w:type="dxa"/>
        </w:trPr>
        <w:tc>
          <w:tcPr>
            <w:tcW w:w="541" w:type="dxa"/>
            <w:vAlign w:val="center"/>
          </w:tcPr>
          <w:p w14:paraId="0C75139C" w14:textId="77777777" w:rsidR="00796E2F" w:rsidRPr="008674F6" w:rsidRDefault="00796E2F" w:rsidP="00796E2F">
            <w:pPr>
              <w:pStyle w:val="a4"/>
              <w:numPr>
                <w:ilvl w:val="0"/>
                <w:numId w:val="43"/>
              </w:num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Align w:val="center"/>
          </w:tcPr>
          <w:p w14:paraId="5B94AA6B" w14:textId="77777777" w:rsidR="00796E2F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Щитки для игрока</w:t>
            </w:r>
          </w:p>
          <w:p w14:paraId="027E039E" w14:textId="715AC108" w:rsidR="00092405" w:rsidRDefault="00092405" w:rsidP="00796E2F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(защитника, нападающего)</w:t>
            </w:r>
          </w:p>
        </w:tc>
        <w:tc>
          <w:tcPr>
            <w:tcW w:w="1292" w:type="dxa"/>
            <w:vAlign w:val="center"/>
          </w:tcPr>
          <w:p w14:paraId="375D83DD" w14:textId="06510FCE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83" w:type="dxa"/>
            <w:vAlign w:val="center"/>
          </w:tcPr>
          <w:p w14:paraId="1998895C" w14:textId="0333F554" w:rsidR="00796E2F" w:rsidRPr="007F5C77" w:rsidRDefault="00796E2F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C77"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721" w:type="dxa"/>
            <w:vAlign w:val="center"/>
          </w:tcPr>
          <w:p w14:paraId="0BDA5143" w14:textId="6ED802C3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" w:type="dxa"/>
            <w:vAlign w:val="center"/>
          </w:tcPr>
          <w:p w14:paraId="516C2BB7" w14:textId="6FEEE421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2"/>
            <w:vAlign w:val="center"/>
          </w:tcPr>
          <w:p w14:paraId="3DD5E40C" w14:textId="3AB2B868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14:paraId="519A6EA9" w14:textId="797A1A55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vAlign w:val="center"/>
          </w:tcPr>
          <w:p w14:paraId="2C941C1E" w14:textId="75592F57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vAlign w:val="center"/>
          </w:tcPr>
          <w:p w14:paraId="490772C1" w14:textId="5C51274A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gridSpan w:val="2"/>
            <w:vAlign w:val="center"/>
          </w:tcPr>
          <w:p w14:paraId="3DCA375F" w14:textId="305D17D4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vAlign w:val="center"/>
          </w:tcPr>
          <w:p w14:paraId="11BB0883" w14:textId="7E67E09A" w:rsidR="00796E2F" w:rsidRDefault="00092405" w:rsidP="00796E2F">
            <w:pPr>
              <w:tabs>
                <w:tab w:val="left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EB501FA" w14:textId="77777777" w:rsidR="008674F6" w:rsidRDefault="008674F6" w:rsidP="00887884">
      <w:pPr>
        <w:tabs>
          <w:tab w:val="left" w:pos="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  <w:sectPr w:rsidR="008674F6" w:rsidSect="008674F6">
          <w:pgSz w:w="16838" w:h="11906" w:orient="landscape"/>
          <w:pgMar w:top="849" w:right="1134" w:bottom="851" w:left="1134" w:header="709" w:footer="709" w:gutter="0"/>
          <w:pgNumType w:start="2"/>
          <w:cols w:space="720"/>
          <w:docGrid w:linePitch="299"/>
        </w:sectPr>
      </w:pPr>
    </w:p>
    <w:p w14:paraId="2C589CAB" w14:textId="77777777" w:rsidR="008674F6" w:rsidRPr="00AF05AD" w:rsidRDefault="008674F6" w:rsidP="00887884">
      <w:pPr>
        <w:tabs>
          <w:tab w:val="left" w:pos="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4928548" w14:textId="77777777" w:rsidR="00070CC7" w:rsidRPr="00341785" w:rsidRDefault="00070CC7" w:rsidP="00887884">
      <w:pPr>
        <w:tabs>
          <w:tab w:val="left" w:pos="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5A7F065E" w14:textId="35877D7D" w:rsidR="008232C8" w:rsidRPr="00341785" w:rsidRDefault="008232C8" w:rsidP="00887884">
      <w:pPr>
        <w:pStyle w:val="a4"/>
        <w:numPr>
          <w:ilvl w:val="0"/>
          <w:numId w:val="19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34178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Кадровые условия реализации Программы:</w:t>
      </w:r>
    </w:p>
    <w:p w14:paraId="140C4B5F" w14:textId="6DE081B9" w:rsidR="00092405" w:rsidRDefault="00092405" w:rsidP="00092405">
      <w:pPr>
        <w:pStyle w:val="a4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поведения учебно-тренировочных занятий и участия в официальных спортивных соревнованиях на всех этапах спортивной подготовки, кроме основного тренера-преподавателя, допускается привлечение тренера-преподавателя по видам спортивной подготовки, с учётом специфики вида спорта «хоккей», а также на всех этапах спортивной подготовки привлечение иных специалистов (при условии их одновременной работы с обучающимися)</w:t>
      </w:r>
      <w:r w:rsidR="00DB321F">
        <w:rPr>
          <w:rFonts w:ascii="Times New Roman" w:hAnsi="Times New Roman" w:cs="Times New Roman"/>
          <w:sz w:val="28"/>
          <w:szCs w:val="28"/>
        </w:rPr>
        <w:t>;</w:t>
      </w:r>
    </w:p>
    <w:p w14:paraId="58DD9176" w14:textId="7BD490DE" w:rsidR="00DB321F" w:rsidRDefault="00DB321F" w:rsidP="00092405">
      <w:pPr>
        <w:pStyle w:val="a4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подготовки спортивного инвентаря и спортивной экипировки к учебно-тренировочным занятиям и спортивным соревнованиям, обслуживания техники, оборудования и спортивных сооружений, необходимых для осуществления спортивной подготовки в организациях, реализующих дополнительные образовательные программы спортивной подготовки, на всех этапах спортивной подготовки допускается привлечение соответствующих специалистов;</w:t>
      </w:r>
    </w:p>
    <w:p w14:paraId="24C6924E" w14:textId="2A67F3CA" w:rsidR="00DB321F" w:rsidRDefault="00DB321F" w:rsidP="00092405">
      <w:pPr>
        <w:pStyle w:val="a4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квалификации лиц, осуществляющих спортивную подготовку, должен соответствовать требованиям, установленным профессиональным стандартом «Тренер-преподаватель», утвержденным приказом Минтруда России от 24.12.2020 « 952н (зарегистрирован Минюстом России 25.01.2021, регистрационный № 62203), профессиональным стандартом «Тренер», утвержденным приказом Минтруда России от 28.03.2019 № 191н (зарегистрирован Минюстом России 25.04.2019, регистрационный № 54519), профессиональным стандартом «Специалист по обслуживанию и ремонту спортивного инвентаря и оборудования», утвержденным приказом Минтруда России от 28.03.2019 № 192н (зарегистрирован Минюстом России 23.04.2019, регистрационный № 54475) </w:t>
      </w:r>
      <w:r w:rsidR="008D6527">
        <w:rPr>
          <w:rFonts w:ascii="Times New Roman" w:hAnsi="Times New Roman" w:cs="Times New Roman"/>
          <w:sz w:val="28"/>
          <w:szCs w:val="28"/>
        </w:rPr>
        <w:t>профессиональным стандартом «Специалист по инструкторской и методической работе в области физической культуры и спорта», утвержденный приказом Минтруда России от 21.04.2022 № 237н (зарегистрирован Минюстом России 27.05.2022, регистрационный № 68615) или Единым квалификационным справочником должностей руководителей, специалистов и служащих, раздел «Квалифицированные характеристики должностей работников в области физической культуры и спорта», утвержденным приказом Минздравсоцразвития России от 15.08.2011 № 916н(зарегистрирован Минюстом 14.10.2011, регистрационный № 22054).</w:t>
      </w:r>
    </w:p>
    <w:p w14:paraId="49DA153F" w14:textId="77777777" w:rsidR="0086359D" w:rsidRDefault="0086359D" w:rsidP="008D6527">
      <w:pPr>
        <w:pStyle w:val="a4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  <w:sectPr w:rsidR="0086359D" w:rsidSect="006229DF">
          <w:headerReference w:type="default" r:id="rId12"/>
          <w:pgSz w:w="11906" w:h="16838"/>
          <w:pgMar w:top="1134" w:right="707" w:bottom="567" w:left="1134" w:header="709" w:footer="709" w:gutter="0"/>
          <w:cols w:space="720"/>
          <w:titlePg/>
          <w:docGrid w:linePitch="299"/>
        </w:sectPr>
      </w:pPr>
    </w:p>
    <w:p w14:paraId="7B1E2CA7" w14:textId="093F661B" w:rsidR="002B72C7" w:rsidRDefault="008232C8" w:rsidP="00887884">
      <w:pPr>
        <w:pStyle w:val="a4"/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41785">
        <w:rPr>
          <w:rFonts w:ascii="Times New Roman" w:hAnsi="Times New Roman" w:cs="Times New Roman"/>
          <w:sz w:val="28"/>
          <w:szCs w:val="28"/>
          <w:lang w:eastAsia="ru-RU"/>
        </w:rPr>
        <w:t>Информационно-методические условия реализации Программы</w:t>
      </w:r>
      <w:r w:rsidR="008D6527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6E7CDF75" w14:textId="77777777" w:rsidR="008D6527" w:rsidRDefault="008D6527" w:rsidP="008D6527">
      <w:pPr>
        <w:pStyle w:val="a4"/>
        <w:widowControl w:val="0"/>
        <w:ind w:left="1084"/>
        <w:jc w:val="both"/>
        <w:rPr>
          <w:b/>
          <w:sz w:val="26"/>
          <w:szCs w:val="26"/>
        </w:rPr>
      </w:pPr>
    </w:p>
    <w:p w14:paraId="382B7660" w14:textId="2F7BB727" w:rsidR="008D6527" w:rsidRPr="008D6527" w:rsidRDefault="008D6527" w:rsidP="008D6527">
      <w:pPr>
        <w:pStyle w:val="a4"/>
        <w:widowControl w:val="0"/>
        <w:ind w:left="10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527">
        <w:rPr>
          <w:rFonts w:ascii="Times New Roman" w:hAnsi="Times New Roman" w:cs="Times New Roman"/>
          <w:b/>
          <w:sz w:val="28"/>
          <w:szCs w:val="28"/>
        </w:rPr>
        <w:t>19.1 Список литературных источников</w:t>
      </w:r>
    </w:p>
    <w:p w14:paraId="76691278" w14:textId="77777777" w:rsidR="008D6527" w:rsidRPr="008D6527" w:rsidRDefault="008D6527" w:rsidP="008D6527">
      <w:pPr>
        <w:pStyle w:val="a4"/>
        <w:widowControl w:val="0"/>
        <w:ind w:left="1084"/>
        <w:jc w:val="both"/>
        <w:rPr>
          <w:rFonts w:ascii="Times New Roman" w:hAnsi="Times New Roman" w:cs="Times New Roman"/>
          <w:sz w:val="28"/>
          <w:szCs w:val="28"/>
        </w:rPr>
      </w:pPr>
    </w:p>
    <w:p w14:paraId="37F67E61" w14:textId="6AE03251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1. Алексеев, Е. А. Хоккей для начинающих. Уроки профессионала/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>Е. А. Алексеев. – Спб. : Питер, 2014. – 208 с.</w:t>
      </w:r>
    </w:p>
    <w:p w14:paraId="065B2197" w14:textId="77777777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2. Библия хоккейного тренера / сост. Д. Бертанья. – М. : Спорт, 2016. – 208 с.</w:t>
      </w:r>
    </w:p>
    <w:p w14:paraId="712442DE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  <w:tab w:val="left" w:pos="426"/>
          <w:tab w:val="left" w:pos="720"/>
          <w:tab w:val="left" w:pos="900"/>
          <w:tab w:val="left" w:pos="126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3. Букатин, А. Ю. Начальное обучение технике катания на коньках / 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br/>
        <w:t>А. Ю. Букатин, Ю. М. Перегудов // Хоккей : Ежегодник. – М. : Физическая культура и спорт, 1985. – С. 43–49.</w:t>
      </w:r>
    </w:p>
    <w:p w14:paraId="17263483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  <w:tab w:val="left" w:pos="540"/>
          <w:tab w:val="left" w:pos="720"/>
          <w:tab w:val="left" w:pos="900"/>
          <w:tab w:val="left" w:pos="1260"/>
        </w:tabs>
        <w:ind w:left="567" w:hanging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4. Букатин, А. Ю. Обучение юных хоккеистов технике владения клюшкой на этапе первоначальной подготовки / А. Ю. Букатин, С. В. </w:t>
      </w:r>
      <w:r w:rsidRPr="008D652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Голомазов,    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>В. Г. Ерфилов // Хоккей : Ежегодник. – М. : Физическая культура и спорт, 1984. – С. 21–25.</w:t>
      </w:r>
    </w:p>
    <w:p w14:paraId="2FB954CA" w14:textId="35F7423D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180"/>
          <w:tab w:val="left" w:pos="180"/>
          <w:tab w:val="left" w:pos="900"/>
          <w:tab w:val="left" w:pos="96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5. Букатин, А. Ю. Юный хоккеист / А. Ю. Букатин, В. М. Колузганов. – М.: Физкультура и спорт, 1986. – 208 с.</w:t>
      </w:r>
    </w:p>
    <w:p w14:paraId="73F6A2FF" w14:textId="352AE48A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180"/>
          <w:tab w:val="left" w:pos="180"/>
          <w:tab w:val="left" w:pos="900"/>
          <w:tab w:val="left" w:pos="96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6. Быстров, В. А. Основы обучения и тренировки юных хоккеистов /                 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>В. А. Быстров. – М. : Терра-Спорт, 2000. – 64 с.</w:t>
      </w:r>
    </w:p>
    <w:p w14:paraId="57D7F3C4" w14:textId="77777777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180"/>
          <w:tab w:val="left" w:pos="180"/>
          <w:tab w:val="left" w:pos="900"/>
          <w:tab w:val="left" w:pos="96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7. Вайнбергер, Е. А. Методика подготовки хоккеистов : учеб.-метод. пособие для самостоятельной работы студентов 2-3 курсов специализации «хоккей» /              Е. А. Вайнбергер. – Челябинск : Уральская Академия, 2014. – 116 с.</w:t>
      </w:r>
    </w:p>
    <w:p w14:paraId="12AF8C09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180"/>
          <w:tab w:val="left" w:pos="180"/>
          <w:tab w:val="left" w:pos="900"/>
          <w:tab w:val="left" w:pos="96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8. Вайнбергер, Е. А. Основы многолетней подготовки хоккеистов : учеб.-практич. пособие для самостоятельной работы студентов 3-4 курсов / 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br/>
        <w:t>Е. А. Вайнбергер, А. В. Дегтярев. – Челябинск : Уральская Академия, 2014. – 106 с.</w:t>
      </w:r>
    </w:p>
    <w:p w14:paraId="739BE2F9" w14:textId="7BF717A5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180"/>
          <w:tab w:val="left" w:pos="180"/>
          <w:tab w:val="left" w:pos="900"/>
          <w:tab w:val="left" w:pos="96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9. Вайнбергер, Е. А. Система подготовки юных хоккеистов : учеб.-метод. пособие для самостоятельной работы студентов 3-4 курсов специализации «хоккей»/Е. А. Вайнбергер. – Челябинск : Уральская Академия, 2012.–68 с.</w:t>
      </w:r>
    </w:p>
    <w:p w14:paraId="3E5F6304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180"/>
          <w:tab w:val="left" w:pos="180"/>
          <w:tab w:val="left" w:pos="900"/>
          <w:tab w:val="left" w:pos="96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10. Вайнбергер, Е. А. Система подготовки юных хоккеистов : учеб.-метод. пособие для самостоятельной работы студентов 3-4 курсов специализации «хоккей» / Е. А. Вайнбергер. – 2-е изд., доп. и перераб. – Челябинск : Уральская Академия, 2013. – 68 с.</w:t>
      </w:r>
    </w:p>
    <w:p w14:paraId="6C667455" w14:textId="39C05827" w:rsidR="008D6527" w:rsidRPr="008D6527" w:rsidRDefault="008D6527" w:rsidP="006229DF">
      <w:pPr>
        <w:pStyle w:val="a4"/>
        <w:shd w:val="clear" w:color="auto" w:fill="FFFFFF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11. Вашляева, И. Р. Обучение юных хоккеистов технике бега на коньках/И. Р. Вашляева /Теория и практика физической культуры.–2011.–№ 2. – С. 25–27.</w:t>
      </w:r>
    </w:p>
    <w:p w14:paraId="3189BF97" w14:textId="3669759C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12. Возрастная анатомия, физиология и гигиена : учеб. пособие /                         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>Н. Ф. Лысова, Р. И. Айзман, Я. Л. Завьялова, В. М. Ширшова. – Новосибирск: АРТА, 2011. – 335 с.</w:t>
      </w:r>
    </w:p>
    <w:p w14:paraId="0C87CE1D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180"/>
          <w:tab w:val="left" w:pos="180"/>
          <w:tab w:val="left" w:pos="900"/>
          <w:tab w:val="left" w:pos="96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13. Волков, В. С. Технология спортивной тренировки в ИВС (хоккей): подготовка хоккейных вратарей. Этап начальной подготовки (7-11 лет) : учеб. пособие / В. С. Волков, К. В. Кореньков, В. С. Зубков. – СПб.: Академия хоккея, 2013. – 186 с.</w:t>
      </w:r>
    </w:p>
    <w:p w14:paraId="50FAE23C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14. Дробинская, А. О. Анатомия и возрастная физиология : учебник для бакалавров / А. О. Дробинская. – М. : Юрайт, 2012. – 527 с.</w:t>
      </w:r>
    </w:p>
    <w:p w14:paraId="43C5FE60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15. Живова, Т. В. Возрастная биохимия : учеб.-метод. пособие / Т. В. Живова. – Спб. : ГУФК им. П. Ф. Лесгафта, 2007. – 51 с.</w:t>
      </w:r>
    </w:p>
    <w:p w14:paraId="1DBC75E7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16. Захаркин, И. В. Организация учебно-тренировочного процесса хоккеистов в возрасте 6-8 лет / И. В. Захаркин, Л. В. Михно, И. А. Чичелов // Ученые записки университета имени П. Ф. Лесгафта. – 2017. – № 1. – С. 68–73.</w:t>
      </w:r>
    </w:p>
    <w:p w14:paraId="4BD88E41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17. Ишматов, Р. Г. Хоккей от А до Я. Построение учебно-тренировочного процесса для хоккеистов различной квалификации : учеб. пособие / Р. Г. Ишматов,    В. В. Шилов. – Спб. : НГУ им. П. Ф. Лесгафта, 2011. – 200 с.</w:t>
      </w:r>
    </w:p>
    <w:p w14:paraId="4DD62E80" w14:textId="06D1AC61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18. Карлышев, В. М. Введение в психологию хоккея : метод. указания для слушателей ВШТ по хоккею / В. М. Карлышев, С. П. Завитаев. – Челябинск: УралГУФК, 2009. – 64 с.</w:t>
      </w:r>
    </w:p>
    <w:p w14:paraId="2CC2CB01" w14:textId="7A1DEFD0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67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19. Карлышев, В. М. Теоретические и практические аспекты психологической подготовки хоккеистов: метод. указания для слушателей ВШТ по хоккею /                 В. М. Карлышев, С. П. Завитаев. – Челябинск: УралГУФК, 2010. – 68 с.</w:t>
      </w:r>
    </w:p>
    <w:p w14:paraId="47F2AB6C" w14:textId="6985F433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5"/>
          <w:tab w:val="left" w:pos="102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20. Карпов, В. Е. Диагностика и коррекция психического состояния хоккеистов высшей квалификации : учеб. пособие / В. Е. Карпов. – Челябинск: ЮУрГУ, 2002. – 58 с.</w:t>
      </w:r>
    </w:p>
    <w:p w14:paraId="43A721B4" w14:textId="52F62942" w:rsidR="008D6527" w:rsidRPr="008D6527" w:rsidRDefault="008D6527" w:rsidP="006229DF">
      <w:pPr>
        <w:pStyle w:val="a4"/>
        <w:shd w:val="clear" w:color="auto" w:fill="FFFFFF"/>
        <w:tabs>
          <w:tab w:val="left" w:pos="-180"/>
          <w:tab w:val="left" w:pos="180"/>
          <w:tab w:val="left" w:pos="900"/>
          <w:tab w:val="left" w:pos="96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21. Колосков, В. И. Подготовка хоккеистов. Техническая подготовка : владение клюшкой и шайбой / В. И. Колосков, В. П. Климин // Вестник Федерации хоккея России. – М.: Человек, 2015. – № 3. – С. 70–80.</w:t>
      </w:r>
    </w:p>
    <w:p w14:paraId="7DC4DD90" w14:textId="4899B5EC" w:rsidR="008D6527" w:rsidRPr="008D6527" w:rsidRDefault="008D6527" w:rsidP="006229DF">
      <w:pPr>
        <w:pStyle w:val="a4"/>
        <w:shd w:val="clear" w:color="auto" w:fill="FFFFFF"/>
        <w:tabs>
          <w:tab w:val="left" w:pos="-180"/>
          <w:tab w:val="left" w:pos="180"/>
          <w:tab w:val="left" w:pos="900"/>
          <w:tab w:val="left" w:pos="960"/>
          <w:tab w:val="left" w:pos="1134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22. Колосков, В. И. Подготовка хоккеистов. Техническая подготовка: классификация техники, техника полевых игроков / В. И. Колосков, В. П. Климин // Вестник Федерации хоккея России. – М.: Человек, 2015. – № 1. – С. 67–73.</w:t>
      </w:r>
    </w:p>
    <w:p w14:paraId="0474E217" w14:textId="417DEA6E" w:rsidR="008D6527" w:rsidRPr="008D6527" w:rsidRDefault="008D6527" w:rsidP="006229DF">
      <w:pPr>
        <w:pStyle w:val="a4"/>
        <w:shd w:val="clear" w:color="auto" w:fill="FFFFFF"/>
        <w:tabs>
          <w:tab w:val="left" w:pos="-180"/>
          <w:tab w:val="left" w:pos="180"/>
          <w:tab w:val="left" w:pos="900"/>
          <w:tab w:val="left" w:pos="960"/>
          <w:tab w:val="left" w:pos="1134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23. Колосков, В. И. Система подготовки хоккеистов / В. П. Колосков,</w:t>
      </w:r>
      <w:r w:rsidR="006229D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br/>
      </w:r>
      <w:r w:rsidRPr="008D652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В. П. Климин // Вестник Федерации хоккея России. – М. : Человек, 2015. – С. 70–91.</w:t>
      </w:r>
    </w:p>
    <w:p w14:paraId="13123ABD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0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24. Костка, В. Современный хоккей / В. Костка. – М. : Физкультура и спорт, 1976. – 256 с.</w:t>
      </w:r>
    </w:p>
    <w:p w14:paraId="3D6428D8" w14:textId="2D8E6EB3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0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25. Курамшин, Ю. Ф. Теория и методика избранного вида спорта (хоккей) : «Отбор в хоккее» : учеб. пособие / Ю. Ф. Курамшин Л. В. Михно ; Национальный государственный университет физической культуры, спорта, здоровья имени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>П. Ф. Лесгафта.–СПб.: Академия хоккея, 2013. – 173 с.</w:t>
      </w:r>
    </w:p>
    <w:p w14:paraId="467FCB8C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5"/>
          <w:tab w:val="left" w:pos="102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26. Методика оценки и контроля технико-тактических действий хоккеистов высокой квалификации / В. П. Савин, В. С. Львов, Н. Н. Урюпин, Л. В. Вайсвельд // Хоккей : Ежегодник. – М. : Физкультура и спорт, 1986. – С. 46–49.</w:t>
      </w:r>
    </w:p>
    <w:p w14:paraId="2FB094F9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55"/>
          <w:tab w:val="left" w:pos="102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27. Михно, Л. В. Основы спортивной подготовки хоккеистов : учеб. пособие / Л. В. Михно, В. В. Шилов. – Спб. : Олимп, 2009. – 229 с.</w:t>
      </w:r>
    </w:p>
    <w:p w14:paraId="244FE981" w14:textId="1E7CFF62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28. Михно, Л. В. Содержание и структура спортивной подготовки хоккеистов: учебное пособие / Л. В. Михнов, К. К. Михайлов, В. В. Шилов. – Спб. : НГУ им.        П. Ф. Лесгафта, 2011. – 194 с.</w:t>
      </w:r>
    </w:p>
    <w:p w14:paraId="28BDB38F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29. Национальная программа спортивной подготовки по виду спорта «хоккей» / В. А. Третьяк, Р. Б. Ротенберг, П. В. Буре, О. В. Браташ, П. В. Шеруимов,                     Е. А. Сухачев, Н. Н. Урюпин, С. М. Черкас, Д. Бохнер. – М. : 2019. – 234 С.</w:t>
      </w:r>
    </w:p>
    <w:p w14:paraId="109E498C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30. Никитушкин, В. Г. Теория и методика юношеского спорта : учебник /           В. Г. Никитушкин. – М. : Физкультура и спорт, 2010. – 203 с.</w:t>
      </w:r>
    </w:p>
    <w:p w14:paraId="2378361C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31. Никонов, Ю. В. Подготовка юных хоккеистов : учеб. пособие / 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br/>
        <w:t>Ю. В. Никонов. – Мн. :Асар, 2008. – 320 с.</w:t>
      </w:r>
    </w:p>
    <w:p w14:paraId="55C09721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  <w:tab w:val="left" w:pos="360"/>
          <w:tab w:val="left" w:pos="1134"/>
        </w:tabs>
        <w:ind w:left="567" w:hanging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32. Петрушкина, Н. П. Возрастная физиология : учеб. пособие /                         Н. П. Петрушкина, Е. В. Жуковская. – Челябинск : УралГУФК, 2010. – 300 с.</w:t>
      </w:r>
    </w:p>
    <w:p w14:paraId="5872A75A" w14:textId="3C5E068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  <w:tab w:val="left" w:pos="36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33. Петрушкина, Н. П. Спортивная физиология: учеб. изд. для студентов специальности 032101.65 «Физическая культура и спорт / Н. П. Петрушкина,              А. И. Пустозеров. – Челябинск : Уральская Академия, 2011. – 64 с.</w:t>
      </w:r>
    </w:p>
    <w:p w14:paraId="418B03C8" w14:textId="77777777" w:rsidR="008D6527" w:rsidRPr="008D6527" w:rsidRDefault="008D6527" w:rsidP="006229DF">
      <w:pPr>
        <w:pStyle w:val="a4"/>
        <w:shd w:val="clear" w:color="auto" w:fill="FFFFFF"/>
        <w:tabs>
          <w:tab w:val="left" w:pos="555"/>
          <w:tab w:val="left" w:pos="102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  <w:highlight w:val="white"/>
        </w:rPr>
        <w:t>34. Пономарев, В. А. Планирование физической подготовки хоккеистов в возрастном аспекте : учеб.-метод. пособие / В. А. Пономарев. – 2-е изд., доп. и перераб. – Челябинск : УралГУФК, 2011. – 52 с.</w:t>
      </w:r>
    </w:p>
    <w:p w14:paraId="0D1CF291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  <w:tab w:val="left" w:pos="36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35. Приказ Минспорта России 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от 15 мая 2019 г. № 373 </w:t>
      </w:r>
      <w:r w:rsidRPr="008D652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«Об утверждении Федерального стандарта спортивной подготовки по виду спорта «хоккей» 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>[Электронный ресурс] / Официальный сайт компании «КонсультантПлюс». – Режим доступа : http://www. consultant.ru.</w:t>
      </w:r>
    </w:p>
    <w:p w14:paraId="2A924F29" w14:textId="77777777" w:rsidR="008D6527" w:rsidRPr="008D6527" w:rsidRDefault="008D6527" w:rsidP="006229DF">
      <w:pPr>
        <w:pStyle w:val="a4"/>
        <w:shd w:val="clear" w:color="auto" w:fill="FFFFFF"/>
        <w:tabs>
          <w:tab w:val="left" w:pos="555"/>
          <w:tab w:val="left" w:pos="102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36. </w:t>
      </w:r>
      <w:r w:rsidRPr="008D6527">
        <w:rPr>
          <w:rFonts w:ascii="Times New Roman" w:hAnsi="Times New Roman" w:cs="Times New Roman"/>
          <w:sz w:val="28"/>
          <w:szCs w:val="28"/>
        </w:rPr>
        <w:t>Практическое руководство для тренеров возрастных групп «8 лет и младше», ФХР. –  М. : 2018. – 30 с.</w:t>
      </w:r>
    </w:p>
    <w:p w14:paraId="49F3B15C" w14:textId="77777777" w:rsidR="008D6527" w:rsidRPr="008D6527" w:rsidRDefault="008D6527" w:rsidP="006229DF">
      <w:pPr>
        <w:pStyle w:val="a4"/>
        <w:shd w:val="clear" w:color="auto" w:fill="FFFFFF"/>
        <w:tabs>
          <w:tab w:val="left" w:pos="555"/>
          <w:tab w:val="left" w:pos="102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37. </w:t>
      </w:r>
      <w:r w:rsidRPr="008D6527">
        <w:rPr>
          <w:rFonts w:ascii="Times New Roman" w:hAnsi="Times New Roman" w:cs="Times New Roman"/>
          <w:sz w:val="28"/>
          <w:szCs w:val="28"/>
        </w:rPr>
        <w:t>Практическое руководство для тренеров возрастных групп «10 лет и младше», ФХР. – М. : 2018. – 32 с.</w:t>
      </w:r>
    </w:p>
    <w:p w14:paraId="24E7EB9E" w14:textId="77777777" w:rsidR="008D6527" w:rsidRPr="008D6527" w:rsidRDefault="008D6527" w:rsidP="006229DF">
      <w:pPr>
        <w:pStyle w:val="a4"/>
        <w:shd w:val="clear" w:color="auto" w:fill="FFFFFF"/>
        <w:tabs>
          <w:tab w:val="left" w:pos="555"/>
          <w:tab w:val="left" w:pos="1024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38. Программа ИИХФ «Учимся играть в хоккей». Ступень А : практ. руководство для тренеров / под общ. ред. Ю. В. Королева. – М. : Человек, 2012. –      84 с.</w:t>
      </w:r>
    </w:p>
    <w:p w14:paraId="7046D407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  <w:tab w:val="left" w:pos="960"/>
          <w:tab w:val="left" w:pos="126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39. Программа ИИХФ «Учимся играть в хоккей». Ступень В : практ. руководство для тренеров / под общ. ред. Ю. В. Королева. – М. : Человек, 2012. – 84 с.</w:t>
      </w:r>
    </w:p>
    <w:p w14:paraId="68410342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6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40. Программа ИИХФ «Учимся играть в хоккей». Ступень С : практ. руководство для тренеров / под общ. ред. Ю. В. Королева. – М. : Человек, 2012. – 84 с.</w:t>
      </w:r>
    </w:p>
    <w:p w14:paraId="2126D86A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6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41. Программа ИИХФ «Учимся играть в хоккей». Ступень D : практ. руководство для тренеров / под общ. ред. Ю. В. Королева. – М. : Человек, 2012. – 84 с.</w:t>
      </w:r>
    </w:p>
    <w:p w14:paraId="6A492163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42. Руководство по медико-биологическому сопровождению подготовки в детско-юношеском хоккее / И. В. Левшин, Л. В. Михно, А. Н. Поликарпочкин,            Д. Г. Елистратов. – М. : Спорт, 2016. – 152 с.</w:t>
      </w:r>
    </w:p>
    <w:p w14:paraId="1292CCBA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  <w:tab w:val="left" w:pos="126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43. Савин, В. П. Исследование техники бега на коньках : метод. разработка / В. П. Савин. – М. : ГЦОЛИФК, 1985. – 43 с.</w:t>
      </w:r>
    </w:p>
    <w:p w14:paraId="24C4B56B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67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44. Савин, В. П. Теория и методика хоккея : учебник / В. П. Савин. – М. : Академия, 2003. – 400 с.</w:t>
      </w:r>
    </w:p>
    <w:p w14:paraId="2970860A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45. Савин, В. П. Хоккей : учебник / В. П. Савин. – М. : Физкультура и спорт, 1990. – 320 с.</w:t>
      </w:r>
    </w:p>
    <w:p w14:paraId="5CD30200" w14:textId="77777777" w:rsidR="008D6527" w:rsidRPr="008D6527" w:rsidRDefault="008D6527" w:rsidP="006229DF">
      <w:pPr>
        <w:pStyle w:val="a4"/>
        <w:shd w:val="clear" w:color="auto" w:fill="FFFFFF"/>
        <w:tabs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  <w:highlight w:val="white"/>
        </w:rPr>
        <w:t>46. Солодков, А. С. Физиология человека. Общая. Спортивная. Возрастная : учебник / А. С. Солодков, Е. Б. Сологуб. – Изд. 4-е, испр. и доп. – М. : Сов. Спорт, 2010. – 619 с.</w:t>
      </w:r>
    </w:p>
    <w:p w14:paraId="2600A812" w14:textId="77777777" w:rsidR="008D6527" w:rsidRPr="008D6527" w:rsidRDefault="008D6527" w:rsidP="006229DF">
      <w:pPr>
        <w:pStyle w:val="a4"/>
        <w:shd w:val="clear" w:color="auto" w:fill="FFFFFF"/>
        <w:tabs>
          <w:tab w:val="left" w:pos="-180"/>
          <w:tab w:val="left" w:pos="180"/>
          <w:tab w:val="left" w:pos="900"/>
          <w:tab w:val="left" w:pos="96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  <w:highlight w:val="white"/>
        </w:rPr>
        <w:t>47. Спортивные игры : техника, тактика, методика обучения : учебник для студ. учреждений высш. проф. образования / Ю. Д. Железняк, Ю. М. Портнов, В. П. Савин, А. В. Лексаков ; под ред. Ю. Д. Железняка,      Ю. М. Портнова. – 7-е изд., стер. – М. : Академия, 2012. – 520 с.</w:t>
      </w:r>
    </w:p>
    <w:p w14:paraId="023C8DDD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55"/>
          <w:tab w:val="left" w:pos="102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48. Станиславская, И. Г. Психологические аспекты подготовки юных хоккеистов 5-10 лет : учеб. пособие / И. Г. Станиславская, М. И. Романов ; Национальный государственный университет физической культуры, спорта, здоровья имени П. Ф. Лесгафта. – СПб. : Академия хоккея, 2013. – 168 с.</w:t>
      </w:r>
    </w:p>
    <w:p w14:paraId="681B0A29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55"/>
          <w:tab w:val="left" w:pos="102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49. Хоккей. Книга-тренер. – Москва : Эксмо, 2017. – 256 с.</w:t>
      </w:r>
    </w:p>
    <w:p w14:paraId="7061AD8C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180"/>
          <w:tab w:val="left" w:pos="180"/>
          <w:tab w:val="left" w:pos="900"/>
          <w:tab w:val="left" w:pos="960"/>
          <w:tab w:val="left" w:pos="1134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50. Теория и методика избранного вида спорта (хоккей) : «Отбор в хоккее» : учеб. пособие / Ю. Ф. Курамшин Л. В. Михно ; Национальный государственный университет физической культуры, спорта, здоровья имени         П. Ф. Лесгафта. – СПб. : Академия хоккея, 2013. – 173 с.</w:t>
      </w:r>
    </w:p>
    <w:p w14:paraId="6E4BBEDB" w14:textId="211A71A5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  <w:tab w:val="left" w:pos="720"/>
          <w:tab w:val="left" w:pos="90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51. Чемберс, Д. Тренировочные занятия в хоккее : 446 упражнений для развития мастерства хоккеистов / Д. Чемберс ; пер с англ. В. Сизоненко. – К. : Олимпийская литература, 2010. – 360 с.</w:t>
      </w:r>
    </w:p>
    <w:p w14:paraId="0E867ACC" w14:textId="77777777" w:rsidR="008D6527" w:rsidRPr="008D6527" w:rsidRDefault="008D6527" w:rsidP="006229D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  <w:tab w:val="left" w:pos="720"/>
          <w:tab w:val="left" w:pos="900"/>
        </w:tabs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AE5C015" w14:textId="291FC8B5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b/>
          <w:color w:val="000000"/>
          <w:sz w:val="28"/>
          <w:szCs w:val="28"/>
        </w:rPr>
        <w:t>19.2 Перечень аудиовизуальных средств</w:t>
      </w:r>
    </w:p>
    <w:p w14:paraId="0B06CE75" w14:textId="77777777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F2B167A" w14:textId="246DBD2E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Подготовка игрока. Техника вне льда. Видео. </w:t>
      </w:r>
    </w:p>
    <w:p w14:paraId="530A1418" w14:textId="20FF460F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Подготовка игрока. Тренировки на льду. Видео .</w:t>
      </w:r>
    </w:p>
    <w:p w14:paraId="44B1CB63" w14:textId="7C2F77B3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Функциональная подготовка вратаря вне льда. Видео. </w:t>
      </w:r>
    </w:p>
    <w:p w14:paraId="73D479AA" w14:textId="44100E74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Подготовка вратаря. Тренировка техники вне льда. Видео. </w:t>
      </w:r>
    </w:p>
    <w:p w14:paraId="394C73C2" w14:textId="37075EDE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Подготовка вратаря. Стойка, позиция, поза. Видео. .</w:t>
      </w:r>
    </w:p>
    <w:p w14:paraId="45019CD6" w14:textId="1AAE5F25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Подготовка вратаря. Движение в воротах. Видео </w:t>
      </w:r>
    </w:p>
    <w:p w14:paraId="69EAA2E5" w14:textId="2E84D061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Вратарь. Парирование бросков. Видео </w:t>
      </w:r>
    </w:p>
    <w:p w14:paraId="348B3D1F" w14:textId="383AED15" w:rsidR="008D6527" w:rsidRPr="008D6527" w:rsidRDefault="006229DF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="008D6527"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Подготовка вратаря на льду. Видео.</w:t>
      </w:r>
    </w:p>
    <w:p w14:paraId="5CB49704" w14:textId="47A62249" w:rsidR="008D6527" w:rsidRPr="008D6527" w:rsidRDefault="006229DF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</w:t>
      </w:r>
      <w:r w:rsidR="008D6527"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Функциональная подготовка юного хоккеиста. Видео .</w:t>
      </w:r>
    </w:p>
    <w:p w14:paraId="17125C9B" w14:textId="7A7E8081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0.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Межсезонная подготовка игрока. Видео </w:t>
      </w:r>
    </w:p>
    <w:p w14:paraId="36776C38" w14:textId="29FF9FE4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Комплексная функциональная подготовка хоккеиста вне льда в межсезонный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период. Видео </w:t>
      </w:r>
    </w:p>
    <w:p w14:paraId="1E7F65E1" w14:textId="1F0CF1C5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Техника вратаря. Тренировки. Видео</w:t>
      </w:r>
    </w:p>
    <w:p w14:paraId="187431CC" w14:textId="020148AF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Юрзинов В. В. Предсезонная подготовка. Видео </w:t>
      </w:r>
    </w:p>
    <w:p w14:paraId="0DCBC2E0" w14:textId="4A7A3B0F" w:rsidR="008D6527" w:rsidRPr="008D6527" w:rsidRDefault="006229DF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14.</w:t>
      </w:r>
      <w:r w:rsidR="008D6527"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Техника владения шайбой. Видео </w:t>
      </w:r>
    </w:p>
    <w:p w14:paraId="5CFFBCFA" w14:textId="61D16911" w:rsidR="008D6527" w:rsidRPr="008D6527" w:rsidRDefault="006229DF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15.</w:t>
      </w:r>
      <w:r w:rsidR="008D6527"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Мастерство защитника. Видео </w:t>
      </w:r>
    </w:p>
    <w:p w14:paraId="5A01A619" w14:textId="58121CC0" w:rsidR="008D6527" w:rsidRPr="008D6527" w:rsidRDefault="006229DF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16.</w:t>
      </w:r>
      <w:r w:rsidR="008D6527"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Видеокурс. Школа вратарей Владислава Третьяка </w:t>
      </w:r>
    </w:p>
    <w:p w14:paraId="0C4E00C6" w14:textId="49BC63A0" w:rsidR="008D6527" w:rsidRPr="008D6527" w:rsidRDefault="006229DF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17.</w:t>
      </w:r>
      <w:r w:rsidR="008D6527"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Видеокурс обучения технике катания на коньках </w:t>
      </w:r>
    </w:p>
    <w:p w14:paraId="278070CA" w14:textId="686367D5" w:rsidR="008D6527" w:rsidRPr="008D6527" w:rsidRDefault="006229DF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18.</w:t>
      </w:r>
      <w:r w:rsidR="008D6527"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 современных упражнений для физической подготовки хоккеистов </w:t>
      </w:r>
    </w:p>
    <w:p w14:paraId="0573CC74" w14:textId="3883DE22" w:rsidR="008D6527" w:rsidRPr="008D6527" w:rsidRDefault="006229DF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8D6527"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. HockeyCanada Методическое видео пособие по подготовке хоккеистов </w:t>
      </w:r>
    </w:p>
    <w:p w14:paraId="4677342A" w14:textId="76F38854" w:rsidR="008D6527" w:rsidRPr="008D6527" w:rsidRDefault="006229DF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20.</w:t>
      </w:r>
      <w:r w:rsidR="008D6527"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А. Полозов Рейтинг в хоккее. Современные технологии повышения эффективности игры хоккеистов и команд</w:t>
      </w:r>
      <w:r w:rsidR="0094577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61907AC" w14:textId="77777777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9483835" w14:textId="77777777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2A14A95" w14:textId="1F6AAD78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b/>
          <w:color w:val="000000"/>
          <w:sz w:val="28"/>
          <w:szCs w:val="28"/>
        </w:rPr>
        <w:t>19.3 Перечень Интернет-ресурсов:</w:t>
      </w:r>
    </w:p>
    <w:p w14:paraId="50B6FD3C" w14:textId="77777777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71DCF1A" w14:textId="31233ACC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Жизнь в хоккее - www.lifeinhockey.ru </w:t>
      </w:r>
    </w:p>
    <w:p w14:paraId="6D9EC5ED" w14:textId="2F93709D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Детский хоккей (форум) - http://kidshockey.ru </w:t>
      </w:r>
    </w:p>
    <w:p w14:paraId="7F1BF8C0" w14:textId="4653FBF8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Статистика хоккея - http://r-hockey.ru </w:t>
      </w:r>
    </w:p>
    <w:p w14:paraId="6F22CE11" w14:textId="1EF63722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Все о хоккее - http://allhockey.ru </w:t>
      </w:r>
    </w:p>
    <w:p w14:paraId="254846CE" w14:textId="66ADC540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Официальный сайт Федерации хоккея России - http://www.fhr.ru </w:t>
      </w:r>
    </w:p>
    <w:p w14:paraId="60D12493" w14:textId="33752768" w:rsidR="008D6527" w:rsidRPr="008D6527" w:rsidRDefault="008D6527" w:rsidP="006229DF">
      <w:pPr>
        <w:pStyle w:val="a4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22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Официальный сайт Международной федерации хоккея - http://www.iihf.com </w:t>
      </w:r>
    </w:p>
    <w:p w14:paraId="52751024" w14:textId="30757DA0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7</w:t>
      </w:r>
      <w:r w:rsidR="006229DF">
        <w:rPr>
          <w:rFonts w:ascii="Times New Roman" w:hAnsi="Times New Roman" w:cs="Times New Roman"/>
          <w:sz w:val="28"/>
          <w:szCs w:val="28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 xml:space="preserve"> Телеканал «Спорт» - http://www.sportbox.ru </w:t>
      </w:r>
    </w:p>
    <w:p w14:paraId="6FF90EC4" w14:textId="2661297C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8</w:t>
      </w:r>
      <w:r w:rsidR="006229DF">
        <w:rPr>
          <w:rFonts w:ascii="Times New Roman" w:hAnsi="Times New Roman" w:cs="Times New Roman"/>
          <w:sz w:val="28"/>
          <w:szCs w:val="28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 xml:space="preserve"> Официальный сайт газеты «Советский Спорт» - </w:t>
      </w:r>
      <w:hyperlink r:id="rId13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http://www.sovsport.ru</w:t>
        </w:r>
      </w:hyperlink>
    </w:p>
    <w:p w14:paraId="40B85F4D" w14:textId="78814306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9</w:t>
      </w:r>
      <w:r w:rsidR="006229DF">
        <w:rPr>
          <w:rFonts w:ascii="Times New Roman" w:hAnsi="Times New Roman" w:cs="Times New Roman"/>
          <w:sz w:val="28"/>
          <w:szCs w:val="28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 xml:space="preserve"> Официальный сайт газеты «Спорт Экспресс» - http://www.sport-express.ru </w:t>
      </w:r>
    </w:p>
    <w:p w14:paraId="7C2CEE9A" w14:textId="11F53A3D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10</w:t>
      </w:r>
      <w:r w:rsidR="006229DF">
        <w:rPr>
          <w:rFonts w:ascii="Times New Roman" w:hAnsi="Times New Roman" w:cs="Times New Roman"/>
          <w:sz w:val="28"/>
          <w:szCs w:val="28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 xml:space="preserve"> Газета «Футбол Плюс Хоккей» - </w:t>
      </w:r>
      <w:hyperlink r:id="rId14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http://www.fhplus.ru</w:t>
        </w:r>
      </w:hyperlink>
      <w:r w:rsidRPr="008D65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CA7DC8" w14:textId="56EF9E07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11</w:t>
      </w:r>
      <w:r w:rsidR="006229DF">
        <w:rPr>
          <w:rFonts w:ascii="Times New Roman" w:hAnsi="Times New Roman" w:cs="Times New Roman"/>
          <w:sz w:val="28"/>
          <w:szCs w:val="28"/>
        </w:rPr>
        <w:t xml:space="preserve">. </w:t>
      </w:r>
      <w:r w:rsidRPr="008D6527">
        <w:rPr>
          <w:rFonts w:ascii="Times New Roman" w:hAnsi="Times New Roman" w:cs="Times New Roman"/>
          <w:sz w:val="28"/>
          <w:szCs w:val="28"/>
        </w:rPr>
        <w:t xml:space="preserve">Газета «Прессбол» - </w:t>
      </w:r>
      <w:hyperlink r:id="rId15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http://pressball.by</w:t>
        </w:r>
      </w:hyperlink>
      <w:r w:rsidRPr="008D65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485AF8" w14:textId="418E634F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12</w:t>
      </w:r>
      <w:r w:rsidR="006229DF">
        <w:rPr>
          <w:rFonts w:ascii="Times New Roman" w:hAnsi="Times New Roman" w:cs="Times New Roman"/>
          <w:sz w:val="28"/>
          <w:szCs w:val="28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 xml:space="preserve"> Чемпионат.ру - </w:t>
      </w:r>
      <w:hyperlink r:id="rId16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http://www.championat.ru</w:t>
        </w:r>
      </w:hyperlink>
      <w:r w:rsidRPr="008D65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D6927E" w14:textId="0E84B5B4" w:rsidR="008D6527" w:rsidRPr="00AA0435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A0435">
        <w:rPr>
          <w:rFonts w:ascii="Times New Roman" w:hAnsi="Times New Roman" w:cs="Times New Roman"/>
          <w:sz w:val="28"/>
          <w:szCs w:val="28"/>
          <w:lang w:val="en-US"/>
        </w:rPr>
        <w:t>13</w:t>
      </w:r>
      <w:r w:rsidR="006229DF" w:rsidRPr="00AA043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A04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D6527">
        <w:rPr>
          <w:rFonts w:ascii="Times New Roman" w:hAnsi="Times New Roman" w:cs="Times New Roman"/>
          <w:sz w:val="28"/>
          <w:szCs w:val="28"/>
        </w:rPr>
        <w:t>Спорт</w:t>
      </w:r>
      <w:r w:rsidRPr="00AA043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>ру</w:t>
      </w:r>
      <w:r w:rsidRPr="00AA0435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hyperlink r:id="rId17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AA0435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://</w:t>
        </w:r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sport</w:t>
        </w:r>
        <w:r w:rsidRPr="00AA0435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.</w:t>
        </w:r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Pr="00AA04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1BEC0AA" w14:textId="143B725D" w:rsidR="008D6527" w:rsidRPr="00AA0435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A0435">
        <w:rPr>
          <w:rFonts w:ascii="Times New Roman" w:hAnsi="Times New Roman" w:cs="Times New Roman"/>
          <w:sz w:val="28"/>
          <w:szCs w:val="28"/>
          <w:lang w:val="en-US"/>
        </w:rPr>
        <w:t>14</w:t>
      </w:r>
      <w:r w:rsidR="006229DF" w:rsidRPr="00AA043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A04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D6527">
        <w:rPr>
          <w:rFonts w:ascii="Times New Roman" w:hAnsi="Times New Roman" w:cs="Times New Roman"/>
          <w:sz w:val="28"/>
          <w:szCs w:val="28"/>
          <w:lang w:val="en-US"/>
        </w:rPr>
        <w:t>Sports</w:t>
      </w:r>
      <w:r w:rsidRPr="00AA043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8D652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A0435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hyperlink r:id="rId18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AA0435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://</w:t>
        </w:r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sports</w:t>
        </w:r>
        <w:r w:rsidRPr="00AA0435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.</w:t>
        </w:r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Pr="00AA04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DF2323D" w14:textId="479F2790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15</w:t>
      </w:r>
      <w:r w:rsidR="006229DF">
        <w:rPr>
          <w:rFonts w:ascii="Times New Roman" w:hAnsi="Times New Roman" w:cs="Times New Roman"/>
          <w:sz w:val="28"/>
          <w:szCs w:val="28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 xml:space="preserve"> Спорт день за днем - </w:t>
      </w:r>
      <w:hyperlink r:id="rId19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http://www.sportsdaily.ru</w:t>
        </w:r>
      </w:hyperlink>
      <w:r w:rsidRPr="008D65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7E515B" w14:textId="3FBD879E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16</w:t>
      </w:r>
      <w:r w:rsidR="006229DF">
        <w:rPr>
          <w:rFonts w:ascii="Times New Roman" w:hAnsi="Times New Roman" w:cs="Times New Roman"/>
          <w:sz w:val="28"/>
          <w:szCs w:val="28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 xml:space="preserve"> Хоккейное обозрение - </w:t>
      </w:r>
      <w:hyperlink r:id="rId20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http://www.hockeyreview.ru</w:t>
        </w:r>
      </w:hyperlink>
      <w:r w:rsidRPr="008D65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04125C" w14:textId="65089D1A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17</w:t>
      </w:r>
      <w:r w:rsidR="006229DF">
        <w:rPr>
          <w:rFonts w:ascii="Times New Roman" w:hAnsi="Times New Roman" w:cs="Times New Roman"/>
          <w:sz w:val="28"/>
          <w:szCs w:val="28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 xml:space="preserve"> Наш Хоккей - </w:t>
      </w:r>
      <w:hyperlink r:id="rId21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http://www.russian-hockey.ru</w:t>
        </w:r>
      </w:hyperlink>
      <w:r w:rsidRPr="008D65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412877" w14:textId="167FCD15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18</w:t>
      </w:r>
      <w:r w:rsidR="006229DF">
        <w:rPr>
          <w:rFonts w:ascii="Times New Roman" w:hAnsi="Times New Roman" w:cs="Times New Roman"/>
          <w:sz w:val="28"/>
          <w:szCs w:val="28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 xml:space="preserve"> 4-й Период - </w:t>
      </w:r>
      <w:hyperlink r:id="rId22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http://4period.ru</w:t>
        </w:r>
      </w:hyperlink>
      <w:r w:rsidRPr="008D65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BA3D49" w14:textId="3FEB61EA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19</w:t>
      </w:r>
      <w:r w:rsidR="006229DF">
        <w:rPr>
          <w:rFonts w:ascii="Times New Roman" w:hAnsi="Times New Roman" w:cs="Times New Roman"/>
          <w:sz w:val="28"/>
          <w:szCs w:val="28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 xml:space="preserve"> Хоккейная Правда - </w:t>
      </w:r>
      <w:hyperlink r:id="rId23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http://www.hockeypravda.ru</w:t>
        </w:r>
      </w:hyperlink>
    </w:p>
    <w:p w14:paraId="34CE147A" w14:textId="44182C31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sz w:val="28"/>
          <w:szCs w:val="28"/>
        </w:rPr>
        <w:t>20</w:t>
      </w:r>
      <w:r w:rsidR="006229DF">
        <w:rPr>
          <w:rFonts w:ascii="Times New Roman" w:hAnsi="Times New Roman" w:cs="Times New Roman"/>
          <w:sz w:val="28"/>
          <w:szCs w:val="28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 xml:space="preserve"> Хоккейная Страна - </w:t>
      </w:r>
      <w:hyperlink r:id="rId24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http://www.hockeyland.ru</w:t>
        </w:r>
      </w:hyperlink>
      <w:r w:rsidRPr="008D65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F468EE" w14:textId="6E643A00" w:rsidR="008D6527" w:rsidRP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 w:rsidRPr="008D6527">
        <w:rPr>
          <w:rFonts w:ascii="Times New Roman" w:hAnsi="Times New Roman" w:cs="Times New Roman"/>
          <w:sz w:val="28"/>
          <w:szCs w:val="28"/>
        </w:rPr>
        <w:t>21</w:t>
      </w:r>
      <w:r w:rsidR="006229DF">
        <w:rPr>
          <w:rFonts w:ascii="Times New Roman" w:hAnsi="Times New Roman" w:cs="Times New Roman"/>
          <w:sz w:val="28"/>
          <w:szCs w:val="28"/>
        </w:rPr>
        <w:t>.</w:t>
      </w:r>
      <w:r w:rsidRPr="008D6527">
        <w:rPr>
          <w:rFonts w:ascii="Times New Roman" w:hAnsi="Times New Roman" w:cs="Times New Roman"/>
          <w:sz w:val="28"/>
          <w:szCs w:val="28"/>
        </w:rPr>
        <w:t xml:space="preserve"> Мир Хоккея - </w:t>
      </w:r>
      <w:hyperlink r:id="rId25">
        <w:r w:rsidRPr="008D652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http://hockey-world.net</w:t>
        </w:r>
      </w:hyperlink>
    </w:p>
    <w:p w14:paraId="1B6A5FC9" w14:textId="243EB3EA" w:rsidR="008D6527" w:rsidRDefault="008D6527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527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86359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65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6527">
        <w:rPr>
          <w:rFonts w:ascii="Times New Roman" w:hAnsi="Times New Roman" w:cs="Times New Roman"/>
          <w:sz w:val="28"/>
          <w:szCs w:val="28"/>
        </w:rPr>
        <w:t xml:space="preserve">Официальный сайт филиала </w:t>
      </w:r>
      <w:r w:rsidR="006229DF">
        <w:rPr>
          <w:rFonts w:ascii="Times New Roman" w:hAnsi="Times New Roman" w:cs="Times New Roman"/>
          <w:sz w:val="28"/>
          <w:szCs w:val="28"/>
        </w:rPr>
        <w:t>РОО ФХСПб</w:t>
      </w:r>
      <w:r w:rsidRPr="008D6527">
        <w:rPr>
          <w:rFonts w:ascii="Times New Roman" w:hAnsi="Times New Roman" w:cs="Times New Roman"/>
          <w:sz w:val="28"/>
          <w:szCs w:val="28"/>
        </w:rPr>
        <w:t xml:space="preserve">  – </w:t>
      </w:r>
      <w:hyperlink r:id="rId26" w:history="1">
        <w:r w:rsidR="0086359D" w:rsidRPr="00D50733">
          <w:rPr>
            <w:rStyle w:val="af0"/>
            <w:rFonts w:ascii="Times New Roman" w:hAnsi="Times New Roman" w:cs="Times New Roman"/>
            <w:sz w:val="28"/>
            <w:szCs w:val="28"/>
          </w:rPr>
          <w:t>https://fhspb.ru</w:t>
        </w:r>
      </w:hyperlink>
    </w:p>
    <w:p w14:paraId="12AAF942" w14:textId="0B527CA0" w:rsidR="0086359D" w:rsidRPr="008D6527" w:rsidRDefault="0086359D" w:rsidP="006229DF">
      <w:pPr>
        <w:pStyle w:val="a4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23.</w:t>
      </w:r>
      <w:r>
        <w:rPr>
          <w:rFonts w:ascii="Times New Roman" w:hAnsi="Times New Roman" w:cs="Times New Roman"/>
          <w:sz w:val="28"/>
          <w:szCs w:val="28"/>
        </w:rPr>
        <w:t xml:space="preserve"> Официальный сайт РУСАДА - </w:t>
      </w:r>
      <w:r w:rsidRPr="0086359D">
        <w:rPr>
          <w:rFonts w:ascii="Times New Roman" w:hAnsi="Times New Roman" w:cs="Times New Roman"/>
          <w:sz w:val="28"/>
          <w:szCs w:val="28"/>
        </w:rPr>
        <w:t>https://rusada.ru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3CC0EB" w14:textId="77777777" w:rsidR="008D6527" w:rsidRPr="008D6527" w:rsidRDefault="008D6527" w:rsidP="008D6527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04340EB" w14:textId="01060541" w:rsidR="00954758" w:rsidRPr="008D6527" w:rsidRDefault="00954758" w:rsidP="008D652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sectPr w:rsidR="00954758" w:rsidRPr="008D6527" w:rsidSect="006229DF">
      <w:pgSz w:w="11906" w:h="16838"/>
      <w:pgMar w:top="1134" w:right="707" w:bottom="567" w:left="113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9688B" w14:textId="77777777" w:rsidR="0071625C" w:rsidRDefault="0071625C" w:rsidP="00F4658F">
      <w:pPr>
        <w:spacing w:after="0" w:line="240" w:lineRule="auto"/>
      </w:pPr>
      <w:r>
        <w:separator/>
      </w:r>
    </w:p>
  </w:endnote>
  <w:endnote w:type="continuationSeparator" w:id="0">
    <w:p w14:paraId="2FFBD418" w14:textId="77777777" w:rsidR="0071625C" w:rsidRDefault="0071625C" w:rsidP="00F46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A05CB" w14:textId="77777777" w:rsidR="00AA0435" w:rsidRDefault="00AA0435">
    <w:pPr>
      <w:pStyle w:val="ac"/>
      <w:jc w:val="center"/>
      <w:rPr>
        <w:rFonts w:ascii="Times New Roman" w:hAnsi="Times New Roman"/>
      </w:rPr>
    </w:pPr>
  </w:p>
  <w:p w14:paraId="7D01CCB6" w14:textId="77777777" w:rsidR="00AA0435" w:rsidRDefault="00AA043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A2BCC" w14:textId="77777777" w:rsidR="0071625C" w:rsidRDefault="0071625C" w:rsidP="00F4658F">
      <w:pPr>
        <w:spacing w:after="0" w:line="240" w:lineRule="auto"/>
      </w:pPr>
      <w:r>
        <w:separator/>
      </w:r>
    </w:p>
  </w:footnote>
  <w:footnote w:type="continuationSeparator" w:id="0">
    <w:p w14:paraId="57739DA2" w14:textId="77777777" w:rsidR="0071625C" w:rsidRDefault="0071625C" w:rsidP="00F46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540B" w14:textId="11BC5461" w:rsidR="00AA0435" w:rsidRPr="00DD1A5B" w:rsidRDefault="00AA0435" w:rsidP="00DD1A5B">
    <w:pPr>
      <w:pStyle w:val="aa"/>
      <w:jc w:val="center"/>
      <w:rPr>
        <w:rFonts w:ascii="Times New Roman" w:hAnsi="Times New Roman" w:cs="Times New Roman"/>
      </w:rPr>
    </w:pPr>
  </w:p>
  <w:p w14:paraId="168395B4" w14:textId="77777777" w:rsidR="00AA0435" w:rsidRDefault="00AA043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67462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D1ED02" w14:textId="0B4D3C01" w:rsidR="00AA0435" w:rsidRPr="00325ECC" w:rsidRDefault="00AA0435" w:rsidP="00325ECC">
        <w:pPr>
          <w:pStyle w:val="aa"/>
          <w:jc w:val="center"/>
          <w:rPr>
            <w:rFonts w:ascii="Times New Roman" w:hAnsi="Times New Roman" w:cs="Times New Roman"/>
          </w:rPr>
        </w:pPr>
        <w:r w:rsidRPr="00325ECC">
          <w:rPr>
            <w:rFonts w:ascii="Times New Roman" w:hAnsi="Times New Roman" w:cs="Times New Roman"/>
          </w:rPr>
          <w:fldChar w:fldCharType="begin"/>
        </w:r>
        <w:r w:rsidRPr="00325ECC">
          <w:rPr>
            <w:rFonts w:ascii="Times New Roman" w:hAnsi="Times New Roman" w:cs="Times New Roman"/>
          </w:rPr>
          <w:instrText>PAGE   \* MERGEFORMAT</w:instrText>
        </w:r>
        <w:r w:rsidRPr="00325ECC">
          <w:rPr>
            <w:rFonts w:ascii="Times New Roman" w:hAnsi="Times New Roman" w:cs="Times New Roman"/>
          </w:rPr>
          <w:fldChar w:fldCharType="separate"/>
        </w:r>
        <w:r w:rsidR="00AC235A">
          <w:rPr>
            <w:rFonts w:ascii="Times New Roman" w:hAnsi="Times New Roman" w:cs="Times New Roman"/>
            <w:noProof/>
          </w:rPr>
          <w:t>5</w:t>
        </w:r>
        <w:r w:rsidRPr="00325ECC">
          <w:rPr>
            <w:rFonts w:ascii="Times New Roman" w:hAnsi="Times New Roman" w:cs="Times New Roman"/>
          </w:rPr>
          <w:fldChar w:fldCharType="end"/>
        </w:r>
      </w:p>
    </w:sdtContent>
  </w:sdt>
  <w:p w14:paraId="5591B2AA" w14:textId="77777777" w:rsidR="00AA0435" w:rsidRDefault="00AA043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E516F" w14:textId="7DCF2902" w:rsidR="00AA0435" w:rsidRPr="00F4658F" w:rsidRDefault="00AA0435">
    <w:pPr>
      <w:pStyle w:val="aa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221A"/>
    <w:multiLevelType w:val="hybridMultilevel"/>
    <w:tmpl w:val="B6148B9C"/>
    <w:lvl w:ilvl="0" w:tplc="93C46756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67BC6"/>
    <w:multiLevelType w:val="hybridMultilevel"/>
    <w:tmpl w:val="A008DD7A"/>
    <w:lvl w:ilvl="0" w:tplc="9A0C524C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90E7A"/>
    <w:multiLevelType w:val="hybridMultilevel"/>
    <w:tmpl w:val="1CCAB39E"/>
    <w:lvl w:ilvl="0" w:tplc="302A1D78">
      <w:start w:val="1"/>
      <w:numFmt w:val="decimal"/>
      <w:lvlText w:val="%1."/>
      <w:lvlJc w:val="left"/>
      <w:pPr>
        <w:ind w:left="720" w:hanging="360"/>
      </w:pPr>
    </w:lvl>
    <w:lvl w:ilvl="1" w:tplc="E4868E30">
      <w:start w:val="1"/>
      <w:numFmt w:val="lowerLetter"/>
      <w:lvlText w:val="%2."/>
      <w:lvlJc w:val="left"/>
      <w:pPr>
        <w:ind w:left="1440" w:hanging="360"/>
      </w:pPr>
    </w:lvl>
    <w:lvl w:ilvl="2" w:tplc="70D29DCC">
      <w:start w:val="1"/>
      <w:numFmt w:val="lowerRoman"/>
      <w:lvlText w:val="%3."/>
      <w:lvlJc w:val="right"/>
      <w:pPr>
        <w:ind w:left="2160" w:hanging="180"/>
      </w:pPr>
    </w:lvl>
    <w:lvl w:ilvl="3" w:tplc="3C946150">
      <w:start w:val="1"/>
      <w:numFmt w:val="decimal"/>
      <w:lvlText w:val="%4."/>
      <w:lvlJc w:val="left"/>
      <w:pPr>
        <w:ind w:left="2880" w:hanging="360"/>
      </w:pPr>
    </w:lvl>
    <w:lvl w:ilvl="4" w:tplc="B4F6F36C">
      <w:start w:val="1"/>
      <w:numFmt w:val="lowerLetter"/>
      <w:lvlText w:val="%5."/>
      <w:lvlJc w:val="left"/>
      <w:pPr>
        <w:ind w:left="3600" w:hanging="360"/>
      </w:pPr>
    </w:lvl>
    <w:lvl w:ilvl="5" w:tplc="0922E0D2">
      <w:start w:val="1"/>
      <w:numFmt w:val="lowerRoman"/>
      <w:lvlText w:val="%6."/>
      <w:lvlJc w:val="right"/>
      <w:pPr>
        <w:ind w:left="4320" w:hanging="180"/>
      </w:pPr>
    </w:lvl>
    <w:lvl w:ilvl="6" w:tplc="94AAB20C">
      <w:start w:val="1"/>
      <w:numFmt w:val="decimal"/>
      <w:lvlText w:val="%7."/>
      <w:lvlJc w:val="left"/>
      <w:pPr>
        <w:ind w:left="5040" w:hanging="360"/>
      </w:pPr>
    </w:lvl>
    <w:lvl w:ilvl="7" w:tplc="F2100288">
      <w:start w:val="1"/>
      <w:numFmt w:val="lowerLetter"/>
      <w:lvlText w:val="%8."/>
      <w:lvlJc w:val="left"/>
      <w:pPr>
        <w:ind w:left="5760" w:hanging="360"/>
      </w:pPr>
    </w:lvl>
    <w:lvl w:ilvl="8" w:tplc="54C0A1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47611"/>
    <w:multiLevelType w:val="hybridMultilevel"/>
    <w:tmpl w:val="3E688D0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F94E01"/>
    <w:multiLevelType w:val="multilevel"/>
    <w:tmpl w:val="7BA4BE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667C1A"/>
    <w:multiLevelType w:val="hybridMultilevel"/>
    <w:tmpl w:val="048A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04AB3"/>
    <w:multiLevelType w:val="hybridMultilevel"/>
    <w:tmpl w:val="8BB4E43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624A56"/>
    <w:multiLevelType w:val="hybridMultilevel"/>
    <w:tmpl w:val="0F3E0B2A"/>
    <w:lvl w:ilvl="0" w:tplc="A762020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5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ABC505D"/>
    <w:multiLevelType w:val="multilevel"/>
    <w:tmpl w:val="2C783D3C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9" w15:restartNumberingAfterBreak="0">
    <w:nsid w:val="1B966F28"/>
    <w:multiLevelType w:val="hybridMultilevel"/>
    <w:tmpl w:val="5372C594"/>
    <w:lvl w:ilvl="0" w:tplc="697E5E4C">
      <w:start w:val="1"/>
      <w:numFmt w:val="decimal"/>
      <w:lvlText w:val="%1."/>
      <w:lvlJc w:val="left"/>
      <w:pPr>
        <w:ind w:left="177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E7A714E"/>
    <w:multiLevelType w:val="hybridMultilevel"/>
    <w:tmpl w:val="1FF69402"/>
    <w:lvl w:ilvl="0" w:tplc="C8FAA91C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13571C"/>
    <w:multiLevelType w:val="hybridMultilevel"/>
    <w:tmpl w:val="B28C1596"/>
    <w:lvl w:ilvl="0" w:tplc="08B44740">
      <w:start w:val="1"/>
      <w:numFmt w:val="decimal"/>
      <w:lvlText w:val="%1."/>
      <w:lvlJc w:val="left"/>
      <w:pPr>
        <w:ind w:left="1789" w:hanging="108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4B2844"/>
    <w:multiLevelType w:val="hybridMultilevel"/>
    <w:tmpl w:val="D3D4FBF4"/>
    <w:lvl w:ilvl="0" w:tplc="A762020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5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CA03E5"/>
    <w:multiLevelType w:val="multilevel"/>
    <w:tmpl w:val="0E481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A974ED"/>
    <w:multiLevelType w:val="hybridMultilevel"/>
    <w:tmpl w:val="D9CC21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03F1C8B"/>
    <w:multiLevelType w:val="hybridMultilevel"/>
    <w:tmpl w:val="0D524102"/>
    <w:lvl w:ilvl="0" w:tplc="5FE8D8C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  <w:w w:val="105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2232636"/>
    <w:multiLevelType w:val="hybridMultilevel"/>
    <w:tmpl w:val="3F201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164EFA"/>
    <w:multiLevelType w:val="hybridMultilevel"/>
    <w:tmpl w:val="3F76F652"/>
    <w:lvl w:ilvl="0" w:tplc="A7620202">
      <w:numFmt w:val="bullet"/>
      <w:lvlText w:val="-"/>
      <w:lvlJc w:val="left"/>
      <w:pPr>
        <w:ind w:left="1276" w:hanging="360"/>
      </w:pPr>
      <w:rPr>
        <w:rFonts w:ascii="Times New Roman" w:eastAsia="Times New Roman" w:hAnsi="Times New Roman" w:cs="Times New Roman" w:hint="default"/>
        <w:w w:val="105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9" w15:restartNumberingAfterBreak="0">
    <w:nsid w:val="38B81EA2"/>
    <w:multiLevelType w:val="hybridMultilevel"/>
    <w:tmpl w:val="B568C960"/>
    <w:lvl w:ilvl="0" w:tplc="A762020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5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223E93"/>
    <w:multiLevelType w:val="hybridMultilevel"/>
    <w:tmpl w:val="F7A63792"/>
    <w:lvl w:ilvl="0" w:tplc="283623BE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5B275E"/>
    <w:multiLevelType w:val="hybridMultilevel"/>
    <w:tmpl w:val="D0E6B7BE"/>
    <w:lvl w:ilvl="0" w:tplc="A7620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5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85DC7"/>
    <w:multiLevelType w:val="hybridMultilevel"/>
    <w:tmpl w:val="A994137A"/>
    <w:lvl w:ilvl="0" w:tplc="A762020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5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6875EC0"/>
    <w:multiLevelType w:val="hybridMultilevel"/>
    <w:tmpl w:val="C19C37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9E29ED"/>
    <w:multiLevelType w:val="multilevel"/>
    <w:tmpl w:val="6DD88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E818B6"/>
    <w:multiLevelType w:val="hybridMultilevel"/>
    <w:tmpl w:val="86A4CE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DB00D6B"/>
    <w:multiLevelType w:val="hybridMultilevel"/>
    <w:tmpl w:val="C386719A"/>
    <w:lvl w:ilvl="0" w:tplc="A762020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5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E7D4F45"/>
    <w:multiLevelType w:val="hybridMultilevel"/>
    <w:tmpl w:val="C19C3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8B5079"/>
    <w:multiLevelType w:val="hybridMultilevel"/>
    <w:tmpl w:val="0C4883CC"/>
    <w:lvl w:ilvl="0" w:tplc="A7620202">
      <w:numFmt w:val="bullet"/>
      <w:lvlText w:val="-"/>
      <w:lvlJc w:val="left"/>
      <w:pPr>
        <w:ind w:left="112" w:hanging="203"/>
      </w:pPr>
      <w:rPr>
        <w:rFonts w:ascii="Times New Roman" w:eastAsia="Times New Roman" w:hAnsi="Times New Roman" w:cs="Times New Roman" w:hint="default"/>
        <w:w w:val="105"/>
        <w:lang w:val="en-US" w:eastAsia="en-US" w:bidi="ar-SA"/>
      </w:rPr>
    </w:lvl>
    <w:lvl w:ilvl="1" w:tplc="721629D4">
      <w:numFmt w:val="bullet"/>
      <w:lvlText w:val="-"/>
      <w:lvlJc w:val="left"/>
      <w:pPr>
        <w:ind w:left="550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2" w:tplc="F272B66A">
      <w:numFmt w:val="bullet"/>
      <w:lvlText w:val="-"/>
      <w:lvlJc w:val="left"/>
      <w:pPr>
        <w:ind w:left="40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3" w:tplc="98A814C4">
      <w:numFmt w:val="bullet"/>
      <w:lvlText w:val="•"/>
      <w:lvlJc w:val="left"/>
      <w:pPr>
        <w:ind w:left="1737" w:hanging="140"/>
      </w:pPr>
      <w:rPr>
        <w:rFonts w:hint="default"/>
        <w:lang w:val="en-US" w:eastAsia="en-US" w:bidi="ar-SA"/>
      </w:rPr>
    </w:lvl>
    <w:lvl w:ilvl="4" w:tplc="E3B07ED0">
      <w:numFmt w:val="bullet"/>
      <w:lvlText w:val="•"/>
      <w:lvlJc w:val="left"/>
      <w:pPr>
        <w:ind w:left="2915" w:hanging="140"/>
      </w:pPr>
      <w:rPr>
        <w:rFonts w:hint="default"/>
        <w:lang w:val="en-US" w:eastAsia="en-US" w:bidi="ar-SA"/>
      </w:rPr>
    </w:lvl>
    <w:lvl w:ilvl="5" w:tplc="97540BD0">
      <w:numFmt w:val="bullet"/>
      <w:lvlText w:val="•"/>
      <w:lvlJc w:val="left"/>
      <w:pPr>
        <w:ind w:left="4092" w:hanging="140"/>
      </w:pPr>
      <w:rPr>
        <w:rFonts w:hint="default"/>
        <w:lang w:val="en-US" w:eastAsia="en-US" w:bidi="ar-SA"/>
      </w:rPr>
    </w:lvl>
    <w:lvl w:ilvl="6" w:tplc="96F6E7E0">
      <w:numFmt w:val="bullet"/>
      <w:lvlText w:val="•"/>
      <w:lvlJc w:val="left"/>
      <w:pPr>
        <w:ind w:left="5270" w:hanging="140"/>
      </w:pPr>
      <w:rPr>
        <w:rFonts w:hint="default"/>
        <w:lang w:val="en-US" w:eastAsia="en-US" w:bidi="ar-SA"/>
      </w:rPr>
    </w:lvl>
    <w:lvl w:ilvl="7" w:tplc="38DA5C56">
      <w:numFmt w:val="bullet"/>
      <w:lvlText w:val="•"/>
      <w:lvlJc w:val="left"/>
      <w:pPr>
        <w:ind w:left="6447" w:hanging="140"/>
      </w:pPr>
      <w:rPr>
        <w:rFonts w:hint="default"/>
        <w:lang w:val="en-US" w:eastAsia="en-US" w:bidi="ar-SA"/>
      </w:rPr>
    </w:lvl>
    <w:lvl w:ilvl="8" w:tplc="E1D08D6A">
      <w:numFmt w:val="bullet"/>
      <w:lvlText w:val="•"/>
      <w:lvlJc w:val="left"/>
      <w:pPr>
        <w:ind w:left="7625" w:hanging="140"/>
      </w:pPr>
      <w:rPr>
        <w:rFonts w:hint="default"/>
        <w:lang w:val="en-US" w:eastAsia="en-US" w:bidi="ar-SA"/>
      </w:rPr>
    </w:lvl>
  </w:abstractNum>
  <w:abstractNum w:abstractNumId="29" w15:restartNumberingAfterBreak="0">
    <w:nsid w:val="512427C5"/>
    <w:multiLevelType w:val="multilevel"/>
    <w:tmpl w:val="E492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C87EB9"/>
    <w:multiLevelType w:val="multilevel"/>
    <w:tmpl w:val="825683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A40E08"/>
    <w:multiLevelType w:val="hybridMultilevel"/>
    <w:tmpl w:val="F2AA207A"/>
    <w:lvl w:ilvl="0" w:tplc="36723232">
      <w:start w:val="1"/>
      <w:numFmt w:val="decimal"/>
      <w:lvlText w:val="%1."/>
      <w:lvlJc w:val="left"/>
      <w:pPr>
        <w:ind w:left="401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7DE21F2">
      <w:numFmt w:val="bullet"/>
      <w:lvlText w:val="•"/>
      <w:lvlJc w:val="left"/>
      <w:pPr>
        <w:ind w:left="1418" w:hanging="307"/>
      </w:pPr>
      <w:rPr>
        <w:rFonts w:hint="default"/>
        <w:lang w:val="en-US" w:eastAsia="en-US" w:bidi="ar-SA"/>
      </w:rPr>
    </w:lvl>
    <w:lvl w:ilvl="2" w:tplc="B4A6EC44">
      <w:numFmt w:val="bullet"/>
      <w:lvlText w:val="•"/>
      <w:lvlJc w:val="left"/>
      <w:pPr>
        <w:ind w:left="2437" w:hanging="307"/>
      </w:pPr>
      <w:rPr>
        <w:rFonts w:hint="default"/>
        <w:lang w:val="en-US" w:eastAsia="en-US" w:bidi="ar-SA"/>
      </w:rPr>
    </w:lvl>
    <w:lvl w:ilvl="3" w:tplc="7CE60A9E">
      <w:numFmt w:val="bullet"/>
      <w:lvlText w:val="•"/>
      <w:lvlJc w:val="left"/>
      <w:pPr>
        <w:ind w:left="3456" w:hanging="307"/>
      </w:pPr>
      <w:rPr>
        <w:rFonts w:hint="default"/>
        <w:lang w:val="en-US" w:eastAsia="en-US" w:bidi="ar-SA"/>
      </w:rPr>
    </w:lvl>
    <w:lvl w:ilvl="4" w:tplc="C7C44A60">
      <w:numFmt w:val="bullet"/>
      <w:lvlText w:val="•"/>
      <w:lvlJc w:val="left"/>
      <w:pPr>
        <w:ind w:left="4475" w:hanging="307"/>
      </w:pPr>
      <w:rPr>
        <w:rFonts w:hint="default"/>
        <w:lang w:val="en-US" w:eastAsia="en-US" w:bidi="ar-SA"/>
      </w:rPr>
    </w:lvl>
    <w:lvl w:ilvl="5" w:tplc="B1661CB8">
      <w:numFmt w:val="bullet"/>
      <w:lvlText w:val="•"/>
      <w:lvlJc w:val="left"/>
      <w:pPr>
        <w:ind w:left="5494" w:hanging="307"/>
      </w:pPr>
      <w:rPr>
        <w:rFonts w:hint="default"/>
        <w:lang w:val="en-US" w:eastAsia="en-US" w:bidi="ar-SA"/>
      </w:rPr>
    </w:lvl>
    <w:lvl w:ilvl="6" w:tplc="26363208">
      <w:numFmt w:val="bullet"/>
      <w:lvlText w:val="•"/>
      <w:lvlJc w:val="left"/>
      <w:pPr>
        <w:ind w:left="6513" w:hanging="307"/>
      </w:pPr>
      <w:rPr>
        <w:rFonts w:hint="default"/>
        <w:lang w:val="en-US" w:eastAsia="en-US" w:bidi="ar-SA"/>
      </w:rPr>
    </w:lvl>
    <w:lvl w:ilvl="7" w:tplc="D4EE65FE">
      <w:numFmt w:val="bullet"/>
      <w:lvlText w:val="•"/>
      <w:lvlJc w:val="left"/>
      <w:pPr>
        <w:ind w:left="7532" w:hanging="307"/>
      </w:pPr>
      <w:rPr>
        <w:rFonts w:hint="default"/>
        <w:lang w:val="en-US" w:eastAsia="en-US" w:bidi="ar-SA"/>
      </w:rPr>
    </w:lvl>
    <w:lvl w:ilvl="8" w:tplc="611245EA">
      <w:numFmt w:val="bullet"/>
      <w:lvlText w:val="•"/>
      <w:lvlJc w:val="left"/>
      <w:pPr>
        <w:ind w:left="8551" w:hanging="307"/>
      </w:pPr>
      <w:rPr>
        <w:rFonts w:hint="default"/>
        <w:lang w:val="en-US" w:eastAsia="en-US" w:bidi="ar-SA"/>
      </w:rPr>
    </w:lvl>
  </w:abstractNum>
  <w:abstractNum w:abstractNumId="32" w15:restartNumberingAfterBreak="0">
    <w:nsid w:val="53B177F8"/>
    <w:multiLevelType w:val="hybridMultilevel"/>
    <w:tmpl w:val="53B25E6E"/>
    <w:lvl w:ilvl="0" w:tplc="292E3D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184DAB"/>
    <w:multiLevelType w:val="hybridMultilevel"/>
    <w:tmpl w:val="B3043F1E"/>
    <w:lvl w:ilvl="0" w:tplc="A762020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5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FED5DDE"/>
    <w:multiLevelType w:val="hybridMultilevel"/>
    <w:tmpl w:val="C9DC9D6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D70A3"/>
    <w:multiLevelType w:val="multilevel"/>
    <w:tmpl w:val="E19E2E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F96469"/>
    <w:multiLevelType w:val="multilevel"/>
    <w:tmpl w:val="A20C3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3644104"/>
    <w:multiLevelType w:val="multilevel"/>
    <w:tmpl w:val="2C783D3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8" w15:restartNumberingAfterBreak="0">
    <w:nsid w:val="63E17F10"/>
    <w:multiLevelType w:val="hybridMultilevel"/>
    <w:tmpl w:val="DFA4320C"/>
    <w:lvl w:ilvl="0" w:tplc="5FE8D8C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7F851F6"/>
    <w:multiLevelType w:val="hybridMultilevel"/>
    <w:tmpl w:val="1F2A12F2"/>
    <w:lvl w:ilvl="0" w:tplc="1D1285C2">
      <w:start w:val="1"/>
      <w:numFmt w:val="decimal"/>
      <w:lvlText w:val="%1."/>
      <w:lvlJc w:val="left"/>
      <w:pPr>
        <w:ind w:left="3926" w:hanging="24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0E0E7C90">
      <w:numFmt w:val="bullet"/>
      <w:lvlText w:val="•"/>
      <w:lvlJc w:val="left"/>
      <w:pPr>
        <w:ind w:left="4586" w:hanging="246"/>
      </w:pPr>
      <w:rPr>
        <w:rFonts w:hint="default"/>
        <w:lang w:val="en-US" w:eastAsia="en-US" w:bidi="ar-SA"/>
      </w:rPr>
    </w:lvl>
    <w:lvl w:ilvl="2" w:tplc="04466CD2">
      <w:numFmt w:val="bullet"/>
      <w:lvlText w:val="•"/>
      <w:lvlJc w:val="left"/>
      <w:pPr>
        <w:ind w:left="5253" w:hanging="246"/>
      </w:pPr>
      <w:rPr>
        <w:rFonts w:hint="default"/>
        <w:lang w:val="en-US" w:eastAsia="en-US" w:bidi="ar-SA"/>
      </w:rPr>
    </w:lvl>
    <w:lvl w:ilvl="3" w:tplc="1764D9FE">
      <w:numFmt w:val="bullet"/>
      <w:lvlText w:val="•"/>
      <w:lvlJc w:val="left"/>
      <w:pPr>
        <w:ind w:left="5920" w:hanging="246"/>
      </w:pPr>
      <w:rPr>
        <w:rFonts w:hint="default"/>
        <w:lang w:val="en-US" w:eastAsia="en-US" w:bidi="ar-SA"/>
      </w:rPr>
    </w:lvl>
    <w:lvl w:ilvl="4" w:tplc="717AB55E">
      <w:numFmt w:val="bullet"/>
      <w:lvlText w:val="•"/>
      <w:lvlJc w:val="left"/>
      <w:pPr>
        <w:ind w:left="6587" w:hanging="246"/>
      </w:pPr>
      <w:rPr>
        <w:rFonts w:hint="default"/>
        <w:lang w:val="en-US" w:eastAsia="en-US" w:bidi="ar-SA"/>
      </w:rPr>
    </w:lvl>
    <w:lvl w:ilvl="5" w:tplc="6B3C5662">
      <w:numFmt w:val="bullet"/>
      <w:lvlText w:val="•"/>
      <w:lvlJc w:val="left"/>
      <w:pPr>
        <w:ind w:left="7254" w:hanging="246"/>
      </w:pPr>
      <w:rPr>
        <w:rFonts w:hint="default"/>
        <w:lang w:val="en-US" w:eastAsia="en-US" w:bidi="ar-SA"/>
      </w:rPr>
    </w:lvl>
    <w:lvl w:ilvl="6" w:tplc="834A48DE">
      <w:numFmt w:val="bullet"/>
      <w:lvlText w:val="•"/>
      <w:lvlJc w:val="left"/>
      <w:pPr>
        <w:ind w:left="7921" w:hanging="246"/>
      </w:pPr>
      <w:rPr>
        <w:rFonts w:hint="default"/>
        <w:lang w:val="en-US" w:eastAsia="en-US" w:bidi="ar-SA"/>
      </w:rPr>
    </w:lvl>
    <w:lvl w:ilvl="7" w:tplc="C2A48642">
      <w:numFmt w:val="bullet"/>
      <w:lvlText w:val="•"/>
      <w:lvlJc w:val="left"/>
      <w:pPr>
        <w:ind w:left="8588" w:hanging="246"/>
      </w:pPr>
      <w:rPr>
        <w:rFonts w:hint="default"/>
        <w:lang w:val="en-US" w:eastAsia="en-US" w:bidi="ar-SA"/>
      </w:rPr>
    </w:lvl>
    <w:lvl w:ilvl="8" w:tplc="130C0F62">
      <w:numFmt w:val="bullet"/>
      <w:lvlText w:val="•"/>
      <w:lvlJc w:val="left"/>
      <w:pPr>
        <w:ind w:left="9255" w:hanging="246"/>
      </w:pPr>
      <w:rPr>
        <w:rFonts w:hint="default"/>
        <w:lang w:val="en-US" w:eastAsia="en-US" w:bidi="ar-SA"/>
      </w:rPr>
    </w:lvl>
  </w:abstractNum>
  <w:abstractNum w:abstractNumId="40" w15:restartNumberingAfterBreak="0">
    <w:nsid w:val="690B05CD"/>
    <w:multiLevelType w:val="hybridMultilevel"/>
    <w:tmpl w:val="56B4B594"/>
    <w:lvl w:ilvl="0" w:tplc="A762020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5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932718D"/>
    <w:multiLevelType w:val="hybridMultilevel"/>
    <w:tmpl w:val="047C83C0"/>
    <w:lvl w:ilvl="0" w:tplc="A762020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5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10948D5"/>
    <w:multiLevelType w:val="multilevel"/>
    <w:tmpl w:val="6FFEFC7A"/>
    <w:lvl w:ilvl="0">
      <w:start w:val="1"/>
      <w:numFmt w:val="upperRoman"/>
      <w:lvlText w:val="%1."/>
      <w:lvlJc w:val="left"/>
      <w:pPr>
        <w:ind w:left="1003" w:hanging="720"/>
      </w:pPr>
      <w:rPr>
        <w:rFonts w:ascii="Times New Roman" w:eastAsia="Times New Roman" w:hAnsi="Times New Roman" w:cs="Times New Roman" w:hint="default"/>
        <w:b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43" w15:restartNumberingAfterBreak="0">
    <w:nsid w:val="72DD4EA7"/>
    <w:multiLevelType w:val="multilevel"/>
    <w:tmpl w:val="3E664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37D44A1"/>
    <w:multiLevelType w:val="hybridMultilevel"/>
    <w:tmpl w:val="99421B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575DCF"/>
    <w:multiLevelType w:val="hybridMultilevel"/>
    <w:tmpl w:val="54386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570440"/>
    <w:multiLevelType w:val="hybridMultilevel"/>
    <w:tmpl w:val="8BB4E43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3B607F"/>
    <w:multiLevelType w:val="hybridMultilevel"/>
    <w:tmpl w:val="6A70E65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633BBA"/>
    <w:multiLevelType w:val="multilevel"/>
    <w:tmpl w:val="2A4027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2274882">
    <w:abstractNumId w:val="12"/>
  </w:num>
  <w:num w:numId="2" w16cid:durableId="1952318279">
    <w:abstractNumId w:val="8"/>
  </w:num>
  <w:num w:numId="3" w16cid:durableId="2048796077">
    <w:abstractNumId w:val="29"/>
  </w:num>
  <w:num w:numId="4" w16cid:durableId="210575863">
    <w:abstractNumId w:val="48"/>
  </w:num>
  <w:num w:numId="5" w16cid:durableId="1034039510">
    <w:abstractNumId w:val="36"/>
  </w:num>
  <w:num w:numId="6" w16cid:durableId="225259996">
    <w:abstractNumId w:val="35"/>
  </w:num>
  <w:num w:numId="7" w16cid:durableId="1879973379">
    <w:abstractNumId w:val="43"/>
  </w:num>
  <w:num w:numId="8" w16cid:durableId="1206010">
    <w:abstractNumId w:val="4"/>
  </w:num>
  <w:num w:numId="9" w16cid:durableId="1028674941">
    <w:abstractNumId w:val="14"/>
  </w:num>
  <w:num w:numId="10" w16cid:durableId="1587762405">
    <w:abstractNumId w:val="30"/>
  </w:num>
  <w:num w:numId="11" w16cid:durableId="1759138086">
    <w:abstractNumId w:val="24"/>
  </w:num>
  <w:num w:numId="12" w16cid:durableId="11494722">
    <w:abstractNumId w:val="2"/>
  </w:num>
  <w:num w:numId="13" w16cid:durableId="1670476788">
    <w:abstractNumId w:val="42"/>
  </w:num>
  <w:num w:numId="14" w16cid:durableId="1725762571">
    <w:abstractNumId w:val="34"/>
  </w:num>
  <w:num w:numId="15" w16cid:durableId="1338994045">
    <w:abstractNumId w:val="47"/>
  </w:num>
  <w:num w:numId="16" w16cid:durableId="378550921">
    <w:abstractNumId w:val="0"/>
  </w:num>
  <w:num w:numId="17" w16cid:durableId="1171026632">
    <w:abstractNumId w:val="1"/>
  </w:num>
  <w:num w:numId="18" w16cid:durableId="528102521">
    <w:abstractNumId w:val="10"/>
  </w:num>
  <w:num w:numId="19" w16cid:durableId="135145952">
    <w:abstractNumId w:val="20"/>
  </w:num>
  <w:num w:numId="20" w16cid:durableId="1152526982">
    <w:abstractNumId w:val="15"/>
  </w:num>
  <w:num w:numId="21" w16cid:durableId="1489133377">
    <w:abstractNumId w:val="9"/>
  </w:num>
  <w:num w:numId="22" w16cid:durableId="1429500329">
    <w:abstractNumId w:val="37"/>
  </w:num>
  <w:num w:numId="23" w16cid:durableId="1809859767">
    <w:abstractNumId w:val="11"/>
  </w:num>
  <w:num w:numId="24" w16cid:durableId="1742361248">
    <w:abstractNumId w:val="25"/>
  </w:num>
  <w:num w:numId="25" w16cid:durableId="1896045567">
    <w:abstractNumId w:val="5"/>
  </w:num>
  <w:num w:numId="26" w16cid:durableId="435758286">
    <w:abstractNumId w:val="32"/>
  </w:num>
  <w:num w:numId="27" w16cid:durableId="1639797457">
    <w:abstractNumId w:val="31"/>
  </w:num>
  <w:num w:numId="28" w16cid:durableId="1970278509">
    <w:abstractNumId w:val="28"/>
  </w:num>
  <w:num w:numId="29" w16cid:durableId="1948614293">
    <w:abstractNumId w:val="41"/>
  </w:num>
  <w:num w:numId="30" w16cid:durableId="724840045">
    <w:abstractNumId w:val="40"/>
  </w:num>
  <w:num w:numId="31" w16cid:durableId="1787116902">
    <w:abstractNumId w:val="33"/>
  </w:num>
  <w:num w:numId="32" w16cid:durableId="284385131">
    <w:abstractNumId w:val="19"/>
  </w:num>
  <w:num w:numId="33" w16cid:durableId="2014796099">
    <w:abstractNumId w:val="17"/>
  </w:num>
  <w:num w:numId="34" w16cid:durableId="1455052491">
    <w:abstractNumId w:val="39"/>
  </w:num>
  <w:num w:numId="35" w16cid:durableId="680159986">
    <w:abstractNumId w:val="27"/>
  </w:num>
  <w:num w:numId="36" w16cid:durableId="1263343002">
    <w:abstractNumId w:val="23"/>
  </w:num>
  <w:num w:numId="37" w16cid:durableId="134955982">
    <w:abstractNumId w:val="45"/>
  </w:num>
  <w:num w:numId="38" w16cid:durableId="972441410">
    <w:abstractNumId w:val="44"/>
  </w:num>
  <w:num w:numId="39" w16cid:durableId="731125978">
    <w:abstractNumId w:val="22"/>
  </w:num>
  <w:num w:numId="40" w16cid:durableId="1384906971">
    <w:abstractNumId w:val="7"/>
  </w:num>
  <w:num w:numId="41" w16cid:durableId="1138766184">
    <w:abstractNumId w:val="3"/>
  </w:num>
  <w:num w:numId="42" w16cid:durableId="92363051">
    <w:abstractNumId w:val="46"/>
  </w:num>
  <w:num w:numId="43" w16cid:durableId="242762019">
    <w:abstractNumId w:val="6"/>
  </w:num>
  <w:num w:numId="44" w16cid:durableId="178392048">
    <w:abstractNumId w:val="21"/>
  </w:num>
  <w:num w:numId="45" w16cid:durableId="1167478617">
    <w:abstractNumId w:val="26"/>
  </w:num>
  <w:num w:numId="46" w16cid:durableId="1534004434">
    <w:abstractNumId w:val="18"/>
  </w:num>
  <w:num w:numId="47" w16cid:durableId="1012611344">
    <w:abstractNumId w:val="13"/>
  </w:num>
  <w:num w:numId="48" w16cid:durableId="516164840">
    <w:abstractNumId w:val="16"/>
  </w:num>
  <w:num w:numId="49" w16cid:durableId="1448696555">
    <w:abstractNumId w:val="3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640"/>
    <w:rsid w:val="00002DC2"/>
    <w:rsid w:val="00005F50"/>
    <w:rsid w:val="000112AC"/>
    <w:rsid w:val="00011C66"/>
    <w:rsid w:val="00012580"/>
    <w:rsid w:val="00012F55"/>
    <w:rsid w:val="00013E07"/>
    <w:rsid w:val="00014141"/>
    <w:rsid w:val="000159C1"/>
    <w:rsid w:val="00015D17"/>
    <w:rsid w:val="00015D74"/>
    <w:rsid w:val="00020574"/>
    <w:rsid w:val="00024C5B"/>
    <w:rsid w:val="00025EA3"/>
    <w:rsid w:val="00026D54"/>
    <w:rsid w:val="00027524"/>
    <w:rsid w:val="00027E4F"/>
    <w:rsid w:val="00032987"/>
    <w:rsid w:val="000400D8"/>
    <w:rsid w:val="00040B0B"/>
    <w:rsid w:val="000413E6"/>
    <w:rsid w:val="000438C9"/>
    <w:rsid w:val="00043F7D"/>
    <w:rsid w:val="000444D8"/>
    <w:rsid w:val="0004526E"/>
    <w:rsid w:val="0004539B"/>
    <w:rsid w:val="00046645"/>
    <w:rsid w:val="00047419"/>
    <w:rsid w:val="0005051B"/>
    <w:rsid w:val="000536BD"/>
    <w:rsid w:val="00056DA8"/>
    <w:rsid w:val="00057AFD"/>
    <w:rsid w:val="00061B49"/>
    <w:rsid w:val="000624B0"/>
    <w:rsid w:val="000625F2"/>
    <w:rsid w:val="00066517"/>
    <w:rsid w:val="0006775A"/>
    <w:rsid w:val="00070CC7"/>
    <w:rsid w:val="00072A6B"/>
    <w:rsid w:val="00072E14"/>
    <w:rsid w:val="00076816"/>
    <w:rsid w:val="000777E5"/>
    <w:rsid w:val="00083019"/>
    <w:rsid w:val="00083534"/>
    <w:rsid w:val="00083F75"/>
    <w:rsid w:val="0008517B"/>
    <w:rsid w:val="00085884"/>
    <w:rsid w:val="00087E33"/>
    <w:rsid w:val="000919F7"/>
    <w:rsid w:val="00092405"/>
    <w:rsid w:val="000925C5"/>
    <w:rsid w:val="00093A85"/>
    <w:rsid w:val="000948F2"/>
    <w:rsid w:val="000977AC"/>
    <w:rsid w:val="000A09E7"/>
    <w:rsid w:val="000A0C68"/>
    <w:rsid w:val="000A2891"/>
    <w:rsid w:val="000A374A"/>
    <w:rsid w:val="000A3DC8"/>
    <w:rsid w:val="000A6803"/>
    <w:rsid w:val="000A685A"/>
    <w:rsid w:val="000A6CCB"/>
    <w:rsid w:val="000A6F98"/>
    <w:rsid w:val="000A7621"/>
    <w:rsid w:val="000A7A17"/>
    <w:rsid w:val="000B22ED"/>
    <w:rsid w:val="000B6077"/>
    <w:rsid w:val="000B786B"/>
    <w:rsid w:val="000C2197"/>
    <w:rsid w:val="000C2B20"/>
    <w:rsid w:val="000C363B"/>
    <w:rsid w:val="000C4DE6"/>
    <w:rsid w:val="000C519F"/>
    <w:rsid w:val="000C6882"/>
    <w:rsid w:val="000D0F76"/>
    <w:rsid w:val="000D1A03"/>
    <w:rsid w:val="000D1E5B"/>
    <w:rsid w:val="000D1E8C"/>
    <w:rsid w:val="000D2740"/>
    <w:rsid w:val="000D2BE0"/>
    <w:rsid w:val="000D475C"/>
    <w:rsid w:val="000E0001"/>
    <w:rsid w:val="000E1401"/>
    <w:rsid w:val="000E2BD8"/>
    <w:rsid w:val="000E352B"/>
    <w:rsid w:val="000E4947"/>
    <w:rsid w:val="000E4AAD"/>
    <w:rsid w:val="000E5743"/>
    <w:rsid w:val="000E6789"/>
    <w:rsid w:val="000E7294"/>
    <w:rsid w:val="000F0916"/>
    <w:rsid w:val="000F2BFD"/>
    <w:rsid w:val="000F4548"/>
    <w:rsid w:val="000F4576"/>
    <w:rsid w:val="000F66A0"/>
    <w:rsid w:val="000F7367"/>
    <w:rsid w:val="001000AD"/>
    <w:rsid w:val="00100BF5"/>
    <w:rsid w:val="00104412"/>
    <w:rsid w:val="00104D8D"/>
    <w:rsid w:val="001062BE"/>
    <w:rsid w:val="001062CA"/>
    <w:rsid w:val="00112151"/>
    <w:rsid w:val="001122BC"/>
    <w:rsid w:val="00112804"/>
    <w:rsid w:val="00113946"/>
    <w:rsid w:val="00114FBE"/>
    <w:rsid w:val="00116376"/>
    <w:rsid w:val="001226A0"/>
    <w:rsid w:val="00122795"/>
    <w:rsid w:val="00125326"/>
    <w:rsid w:val="00134E93"/>
    <w:rsid w:val="00134F6A"/>
    <w:rsid w:val="00136B19"/>
    <w:rsid w:val="00143EDD"/>
    <w:rsid w:val="001440F5"/>
    <w:rsid w:val="001502A2"/>
    <w:rsid w:val="00154E69"/>
    <w:rsid w:val="00155A45"/>
    <w:rsid w:val="00156328"/>
    <w:rsid w:val="0015643D"/>
    <w:rsid w:val="001613F6"/>
    <w:rsid w:val="00164479"/>
    <w:rsid w:val="0016579E"/>
    <w:rsid w:val="00165A47"/>
    <w:rsid w:val="00166078"/>
    <w:rsid w:val="00166BCD"/>
    <w:rsid w:val="00166DE3"/>
    <w:rsid w:val="00171D13"/>
    <w:rsid w:val="00172128"/>
    <w:rsid w:val="0017365C"/>
    <w:rsid w:val="00176433"/>
    <w:rsid w:val="001766ED"/>
    <w:rsid w:val="00176701"/>
    <w:rsid w:val="00177824"/>
    <w:rsid w:val="00181983"/>
    <w:rsid w:val="00183710"/>
    <w:rsid w:val="0018376A"/>
    <w:rsid w:val="00184222"/>
    <w:rsid w:val="001848FC"/>
    <w:rsid w:val="00184BCC"/>
    <w:rsid w:val="0018560A"/>
    <w:rsid w:val="001866BB"/>
    <w:rsid w:val="0018697B"/>
    <w:rsid w:val="001870C9"/>
    <w:rsid w:val="0019012A"/>
    <w:rsid w:val="00190ADB"/>
    <w:rsid w:val="001911D5"/>
    <w:rsid w:val="00192E91"/>
    <w:rsid w:val="0019319E"/>
    <w:rsid w:val="001943AD"/>
    <w:rsid w:val="001A0BA2"/>
    <w:rsid w:val="001A7F53"/>
    <w:rsid w:val="001B1B36"/>
    <w:rsid w:val="001B1F9D"/>
    <w:rsid w:val="001B22C6"/>
    <w:rsid w:val="001B4142"/>
    <w:rsid w:val="001B47E2"/>
    <w:rsid w:val="001B4850"/>
    <w:rsid w:val="001B6B8A"/>
    <w:rsid w:val="001B6CEC"/>
    <w:rsid w:val="001C19B7"/>
    <w:rsid w:val="001C2560"/>
    <w:rsid w:val="001C2866"/>
    <w:rsid w:val="001C447B"/>
    <w:rsid w:val="001C5441"/>
    <w:rsid w:val="001C5E95"/>
    <w:rsid w:val="001C634F"/>
    <w:rsid w:val="001C660C"/>
    <w:rsid w:val="001C69C8"/>
    <w:rsid w:val="001C6DF9"/>
    <w:rsid w:val="001D21CB"/>
    <w:rsid w:val="001D25AC"/>
    <w:rsid w:val="001D2EBB"/>
    <w:rsid w:val="001D327C"/>
    <w:rsid w:val="001D3AAE"/>
    <w:rsid w:val="001D3BBA"/>
    <w:rsid w:val="001E093A"/>
    <w:rsid w:val="001E4ABA"/>
    <w:rsid w:val="001E5FFC"/>
    <w:rsid w:val="001E6FE0"/>
    <w:rsid w:val="001E7F6B"/>
    <w:rsid w:val="001F1275"/>
    <w:rsid w:val="001F32A5"/>
    <w:rsid w:val="001F3699"/>
    <w:rsid w:val="001F3D2E"/>
    <w:rsid w:val="001F5A0D"/>
    <w:rsid w:val="001F7E44"/>
    <w:rsid w:val="0020308D"/>
    <w:rsid w:val="0020337E"/>
    <w:rsid w:val="00206638"/>
    <w:rsid w:val="00206CD7"/>
    <w:rsid w:val="00207674"/>
    <w:rsid w:val="00211BF8"/>
    <w:rsid w:val="00211E16"/>
    <w:rsid w:val="00212B8B"/>
    <w:rsid w:val="00213696"/>
    <w:rsid w:val="0021384E"/>
    <w:rsid w:val="00221F34"/>
    <w:rsid w:val="0022217C"/>
    <w:rsid w:val="0022353B"/>
    <w:rsid w:val="00223633"/>
    <w:rsid w:val="002238F5"/>
    <w:rsid w:val="002276D6"/>
    <w:rsid w:val="00227705"/>
    <w:rsid w:val="00227B4B"/>
    <w:rsid w:val="00230F20"/>
    <w:rsid w:val="00231B1B"/>
    <w:rsid w:val="00232E7F"/>
    <w:rsid w:val="0023546B"/>
    <w:rsid w:val="00237114"/>
    <w:rsid w:val="00242D22"/>
    <w:rsid w:val="00242F63"/>
    <w:rsid w:val="00243BA8"/>
    <w:rsid w:val="00244E75"/>
    <w:rsid w:val="002472AF"/>
    <w:rsid w:val="0024771E"/>
    <w:rsid w:val="00247AF9"/>
    <w:rsid w:val="00251482"/>
    <w:rsid w:val="002527AD"/>
    <w:rsid w:val="00252C3A"/>
    <w:rsid w:val="00255696"/>
    <w:rsid w:val="00255D61"/>
    <w:rsid w:val="00256902"/>
    <w:rsid w:val="00262D40"/>
    <w:rsid w:val="00263AAA"/>
    <w:rsid w:val="00263F67"/>
    <w:rsid w:val="002665DF"/>
    <w:rsid w:val="00266A1F"/>
    <w:rsid w:val="00270E82"/>
    <w:rsid w:val="00272B64"/>
    <w:rsid w:val="00272C4D"/>
    <w:rsid w:val="00273857"/>
    <w:rsid w:val="00274F2C"/>
    <w:rsid w:val="002750A4"/>
    <w:rsid w:val="00282A73"/>
    <w:rsid w:val="002836B1"/>
    <w:rsid w:val="00284BD1"/>
    <w:rsid w:val="00285B18"/>
    <w:rsid w:val="00285F0F"/>
    <w:rsid w:val="00286F71"/>
    <w:rsid w:val="00290A86"/>
    <w:rsid w:val="00294788"/>
    <w:rsid w:val="00296664"/>
    <w:rsid w:val="00297AA5"/>
    <w:rsid w:val="002A2574"/>
    <w:rsid w:val="002A2F55"/>
    <w:rsid w:val="002A4E6F"/>
    <w:rsid w:val="002A5CBE"/>
    <w:rsid w:val="002A6639"/>
    <w:rsid w:val="002A71B7"/>
    <w:rsid w:val="002B01C7"/>
    <w:rsid w:val="002B1CE2"/>
    <w:rsid w:val="002B5879"/>
    <w:rsid w:val="002B6567"/>
    <w:rsid w:val="002B72C7"/>
    <w:rsid w:val="002C27F1"/>
    <w:rsid w:val="002C3539"/>
    <w:rsid w:val="002C399D"/>
    <w:rsid w:val="002C4311"/>
    <w:rsid w:val="002C44CC"/>
    <w:rsid w:val="002C507D"/>
    <w:rsid w:val="002D04A1"/>
    <w:rsid w:val="002D1AA2"/>
    <w:rsid w:val="002D2A3A"/>
    <w:rsid w:val="002D3ADC"/>
    <w:rsid w:val="002D4676"/>
    <w:rsid w:val="002D5A88"/>
    <w:rsid w:val="002D621B"/>
    <w:rsid w:val="002D64BC"/>
    <w:rsid w:val="002D7C2B"/>
    <w:rsid w:val="002E06AD"/>
    <w:rsid w:val="002E0936"/>
    <w:rsid w:val="002E0FBF"/>
    <w:rsid w:val="002E19FB"/>
    <w:rsid w:val="002E4AB9"/>
    <w:rsid w:val="002E5CE8"/>
    <w:rsid w:val="002E62E8"/>
    <w:rsid w:val="002E7044"/>
    <w:rsid w:val="002E73A5"/>
    <w:rsid w:val="002F18F4"/>
    <w:rsid w:val="002F2697"/>
    <w:rsid w:val="002F56AB"/>
    <w:rsid w:val="002F58F4"/>
    <w:rsid w:val="0030063A"/>
    <w:rsid w:val="00302964"/>
    <w:rsid w:val="00303D48"/>
    <w:rsid w:val="00303F5A"/>
    <w:rsid w:val="00305DBC"/>
    <w:rsid w:val="00306B3C"/>
    <w:rsid w:val="00307497"/>
    <w:rsid w:val="00307F2B"/>
    <w:rsid w:val="0031048E"/>
    <w:rsid w:val="003120F1"/>
    <w:rsid w:val="00314333"/>
    <w:rsid w:val="00315E01"/>
    <w:rsid w:val="00316CD6"/>
    <w:rsid w:val="003206C8"/>
    <w:rsid w:val="003211B8"/>
    <w:rsid w:val="003228C8"/>
    <w:rsid w:val="00323037"/>
    <w:rsid w:val="00325B01"/>
    <w:rsid w:val="00325CEF"/>
    <w:rsid w:val="00325ECC"/>
    <w:rsid w:val="003260CB"/>
    <w:rsid w:val="00326C04"/>
    <w:rsid w:val="003274FB"/>
    <w:rsid w:val="003333A3"/>
    <w:rsid w:val="00334DD4"/>
    <w:rsid w:val="00336D2E"/>
    <w:rsid w:val="00340AE9"/>
    <w:rsid w:val="00341785"/>
    <w:rsid w:val="00343CA2"/>
    <w:rsid w:val="00343E12"/>
    <w:rsid w:val="00344DC0"/>
    <w:rsid w:val="003466F2"/>
    <w:rsid w:val="003502FC"/>
    <w:rsid w:val="0035132C"/>
    <w:rsid w:val="00351A2C"/>
    <w:rsid w:val="00351DC8"/>
    <w:rsid w:val="00353839"/>
    <w:rsid w:val="00354D88"/>
    <w:rsid w:val="00356032"/>
    <w:rsid w:val="00356EE0"/>
    <w:rsid w:val="00357927"/>
    <w:rsid w:val="00362331"/>
    <w:rsid w:val="003631A9"/>
    <w:rsid w:val="00363A95"/>
    <w:rsid w:val="00363C62"/>
    <w:rsid w:val="00365F76"/>
    <w:rsid w:val="00366EDF"/>
    <w:rsid w:val="00376524"/>
    <w:rsid w:val="003777F6"/>
    <w:rsid w:val="00381009"/>
    <w:rsid w:val="00382DD4"/>
    <w:rsid w:val="0038394E"/>
    <w:rsid w:val="0038405D"/>
    <w:rsid w:val="00384C09"/>
    <w:rsid w:val="00385A6A"/>
    <w:rsid w:val="00386D8C"/>
    <w:rsid w:val="00387E5F"/>
    <w:rsid w:val="00390578"/>
    <w:rsid w:val="0039722E"/>
    <w:rsid w:val="0039798C"/>
    <w:rsid w:val="003A0785"/>
    <w:rsid w:val="003A288D"/>
    <w:rsid w:val="003A3E7B"/>
    <w:rsid w:val="003A496B"/>
    <w:rsid w:val="003A6B5F"/>
    <w:rsid w:val="003A6C47"/>
    <w:rsid w:val="003A73F2"/>
    <w:rsid w:val="003B044F"/>
    <w:rsid w:val="003B097A"/>
    <w:rsid w:val="003B3E40"/>
    <w:rsid w:val="003B4712"/>
    <w:rsid w:val="003B51E7"/>
    <w:rsid w:val="003B53EA"/>
    <w:rsid w:val="003B716B"/>
    <w:rsid w:val="003C1149"/>
    <w:rsid w:val="003C270E"/>
    <w:rsid w:val="003C4483"/>
    <w:rsid w:val="003C4491"/>
    <w:rsid w:val="003C4D8B"/>
    <w:rsid w:val="003C4DD3"/>
    <w:rsid w:val="003C525B"/>
    <w:rsid w:val="003C5D40"/>
    <w:rsid w:val="003C5DFC"/>
    <w:rsid w:val="003C6DDA"/>
    <w:rsid w:val="003D04A6"/>
    <w:rsid w:val="003D18FF"/>
    <w:rsid w:val="003D2A39"/>
    <w:rsid w:val="003D366B"/>
    <w:rsid w:val="003D7683"/>
    <w:rsid w:val="003E06EF"/>
    <w:rsid w:val="003E0996"/>
    <w:rsid w:val="003E09F5"/>
    <w:rsid w:val="003E3AEF"/>
    <w:rsid w:val="003E51EF"/>
    <w:rsid w:val="003E58D0"/>
    <w:rsid w:val="003E64FD"/>
    <w:rsid w:val="003E7862"/>
    <w:rsid w:val="003F1AE0"/>
    <w:rsid w:val="003F382E"/>
    <w:rsid w:val="003F3AE1"/>
    <w:rsid w:val="003F5585"/>
    <w:rsid w:val="003F78BA"/>
    <w:rsid w:val="003F7A12"/>
    <w:rsid w:val="00400D53"/>
    <w:rsid w:val="00404177"/>
    <w:rsid w:val="00405264"/>
    <w:rsid w:val="00405C96"/>
    <w:rsid w:val="004116FB"/>
    <w:rsid w:val="004129B9"/>
    <w:rsid w:val="0041681F"/>
    <w:rsid w:val="00417C93"/>
    <w:rsid w:val="004256DE"/>
    <w:rsid w:val="00425877"/>
    <w:rsid w:val="00426EB9"/>
    <w:rsid w:val="004318C3"/>
    <w:rsid w:val="004375AE"/>
    <w:rsid w:val="0044153B"/>
    <w:rsid w:val="00443B87"/>
    <w:rsid w:val="004443ED"/>
    <w:rsid w:val="00445791"/>
    <w:rsid w:val="004458CE"/>
    <w:rsid w:val="0044683A"/>
    <w:rsid w:val="00447A11"/>
    <w:rsid w:val="004512B4"/>
    <w:rsid w:val="0045212A"/>
    <w:rsid w:val="004539FF"/>
    <w:rsid w:val="00454091"/>
    <w:rsid w:val="00455561"/>
    <w:rsid w:val="00457AB7"/>
    <w:rsid w:val="00461C8F"/>
    <w:rsid w:val="0046397A"/>
    <w:rsid w:val="00464AD3"/>
    <w:rsid w:val="00464D41"/>
    <w:rsid w:val="00465207"/>
    <w:rsid w:val="00465800"/>
    <w:rsid w:val="004658AD"/>
    <w:rsid w:val="00465B93"/>
    <w:rsid w:val="00465E43"/>
    <w:rsid w:val="004672A0"/>
    <w:rsid w:val="004672E3"/>
    <w:rsid w:val="00467BF4"/>
    <w:rsid w:val="00470306"/>
    <w:rsid w:val="00470AF8"/>
    <w:rsid w:val="004710C5"/>
    <w:rsid w:val="004751F9"/>
    <w:rsid w:val="004772FE"/>
    <w:rsid w:val="00481D54"/>
    <w:rsid w:val="00486EDA"/>
    <w:rsid w:val="00490E2C"/>
    <w:rsid w:val="00492929"/>
    <w:rsid w:val="00494700"/>
    <w:rsid w:val="004976BC"/>
    <w:rsid w:val="00497B94"/>
    <w:rsid w:val="004A0A45"/>
    <w:rsid w:val="004A15F7"/>
    <w:rsid w:val="004A2359"/>
    <w:rsid w:val="004A2D69"/>
    <w:rsid w:val="004A3587"/>
    <w:rsid w:val="004A3C95"/>
    <w:rsid w:val="004A43BD"/>
    <w:rsid w:val="004A54E7"/>
    <w:rsid w:val="004A56B8"/>
    <w:rsid w:val="004A59CB"/>
    <w:rsid w:val="004A5B0E"/>
    <w:rsid w:val="004A5EB6"/>
    <w:rsid w:val="004A67B5"/>
    <w:rsid w:val="004A69C4"/>
    <w:rsid w:val="004B17D5"/>
    <w:rsid w:val="004B1C4C"/>
    <w:rsid w:val="004B271F"/>
    <w:rsid w:val="004B2CFA"/>
    <w:rsid w:val="004B6DA6"/>
    <w:rsid w:val="004B6F08"/>
    <w:rsid w:val="004C14DE"/>
    <w:rsid w:val="004C1AF1"/>
    <w:rsid w:val="004C41A1"/>
    <w:rsid w:val="004C43AA"/>
    <w:rsid w:val="004C53DB"/>
    <w:rsid w:val="004C7E8F"/>
    <w:rsid w:val="004D0578"/>
    <w:rsid w:val="004D08B8"/>
    <w:rsid w:val="004D0A76"/>
    <w:rsid w:val="004D1D4E"/>
    <w:rsid w:val="004D2648"/>
    <w:rsid w:val="004D2BF7"/>
    <w:rsid w:val="004D303D"/>
    <w:rsid w:val="004D32AF"/>
    <w:rsid w:val="004D3AEA"/>
    <w:rsid w:val="004D4B5E"/>
    <w:rsid w:val="004D6255"/>
    <w:rsid w:val="004D6264"/>
    <w:rsid w:val="004D6819"/>
    <w:rsid w:val="004D7F21"/>
    <w:rsid w:val="004E287B"/>
    <w:rsid w:val="004E5ADF"/>
    <w:rsid w:val="004E6766"/>
    <w:rsid w:val="004E77C9"/>
    <w:rsid w:val="004E7FDE"/>
    <w:rsid w:val="004F139D"/>
    <w:rsid w:val="004F1ED0"/>
    <w:rsid w:val="004F21FD"/>
    <w:rsid w:val="004F235B"/>
    <w:rsid w:val="004F2AA5"/>
    <w:rsid w:val="004F2C6A"/>
    <w:rsid w:val="004F5D79"/>
    <w:rsid w:val="004F6082"/>
    <w:rsid w:val="004F7072"/>
    <w:rsid w:val="005016B4"/>
    <w:rsid w:val="00502BAF"/>
    <w:rsid w:val="0050367D"/>
    <w:rsid w:val="00504DC3"/>
    <w:rsid w:val="0050572A"/>
    <w:rsid w:val="00506962"/>
    <w:rsid w:val="00506AD3"/>
    <w:rsid w:val="0050705C"/>
    <w:rsid w:val="00510580"/>
    <w:rsid w:val="00510E4D"/>
    <w:rsid w:val="005115E5"/>
    <w:rsid w:val="00515E0C"/>
    <w:rsid w:val="00515EA4"/>
    <w:rsid w:val="005169A6"/>
    <w:rsid w:val="00516F66"/>
    <w:rsid w:val="00517BCF"/>
    <w:rsid w:val="00520674"/>
    <w:rsid w:val="00520AA1"/>
    <w:rsid w:val="00523E86"/>
    <w:rsid w:val="0052619C"/>
    <w:rsid w:val="0052626B"/>
    <w:rsid w:val="005279B9"/>
    <w:rsid w:val="00527C03"/>
    <w:rsid w:val="00527D80"/>
    <w:rsid w:val="0053176C"/>
    <w:rsid w:val="00535B1A"/>
    <w:rsid w:val="005367B5"/>
    <w:rsid w:val="00540AAD"/>
    <w:rsid w:val="005411BF"/>
    <w:rsid w:val="00543954"/>
    <w:rsid w:val="00545D4D"/>
    <w:rsid w:val="005464D1"/>
    <w:rsid w:val="0054731F"/>
    <w:rsid w:val="00550558"/>
    <w:rsid w:val="00551F13"/>
    <w:rsid w:val="005538AA"/>
    <w:rsid w:val="00553A88"/>
    <w:rsid w:val="00555A97"/>
    <w:rsid w:val="005568C4"/>
    <w:rsid w:val="0055781E"/>
    <w:rsid w:val="00561065"/>
    <w:rsid w:val="005639FF"/>
    <w:rsid w:val="005643C5"/>
    <w:rsid w:val="00565D5B"/>
    <w:rsid w:val="005704B8"/>
    <w:rsid w:val="00572E95"/>
    <w:rsid w:val="00577432"/>
    <w:rsid w:val="005819E0"/>
    <w:rsid w:val="005822F1"/>
    <w:rsid w:val="00583328"/>
    <w:rsid w:val="00584E59"/>
    <w:rsid w:val="005853A5"/>
    <w:rsid w:val="0058633B"/>
    <w:rsid w:val="005868A3"/>
    <w:rsid w:val="00587F7F"/>
    <w:rsid w:val="00590520"/>
    <w:rsid w:val="00590C8B"/>
    <w:rsid w:val="00590CF2"/>
    <w:rsid w:val="00591C28"/>
    <w:rsid w:val="005925F2"/>
    <w:rsid w:val="00593CD3"/>
    <w:rsid w:val="00593F45"/>
    <w:rsid w:val="005A18C8"/>
    <w:rsid w:val="005A1D8D"/>
    <w:rsid w:val="005A3928"/>
    <w:rsid w:val="005A7055"/>
    <w:rsid w:val="005A767F"/>
    <w:rsid w:val="005B02B9"/>
    <w:rsid w:val="005B2CE4"/>
    <w:rsid w:val="005B3764"/>
    <w:rsid w:val="005B4755"/>
    <w:rsid w:val="005B6EB2"/>
    <w:rsid w:val="005C2A6A"/>
    <w:rsid w:val="005C3880"/>
    <w:rsid w:val="005C6E0C"/>
    <w:rsid w:val="005C771F"/>
    <w:rsid w:val="005C7CAD"/>
    <w:rsid w:val="005D0FDA"/>
    <w:rsid w:val="005D1116"/>
    <w:rsid w:val="005D117E"/>
    <w:rsid w:val="005D16A3"/>
    <w:rsid w:val="005D7AEC"/>
    <w:rsid w:val="005E1F68"/>
    <w:rsid w:val="005E4ADD"/>
    <w:rsid w:val="005E4D1D"/>
    <w:rsid w:val="005E4D9B"/>
    <w:rsid w:val="005E507F"/>
    <w:rsid w:val="005F104F"/>
    <w:rsid w:val="005F6382"/>
    <w:rsid w:val="005F6AF7"/>
    <w:rsid w:val="005F748B"/>
    <w:rsid w:val="005F79E8"/>
    <w:rsid w:val="005F7FF6"/>
    <w:rsid w:val="006008FB"/>
    <w:rsid w:val="00600912"/>
    <w:rsid w:val="00601956"/>
    <w:rsid w:val="00601D94"/>
    <w:rsid w:val="006025B3"/>
    <w:rsid w:val="00602877"/>
    <w:rsid w:val="006032C6"/>
    <w:rsid w:val="00603BF3"/>
    <w:rsid w:val="0060504E"/>
    <w:rsid w:val="0060552C"/>
    <w:rsid w:val="00605AD3"/>
    <w:rsid w:val="00606164"/>
    <w:rsid w:val="006161A2"/>
    <w:rsid w:val="00616FE3"/>
    <w:rsid w:val="00620D31"/>
    <w:rsid w:val="006229DF"/>
    <w:rsid w:val="00622FCA"/>
    <w:rsid w:val="00624F9C"/>
    <w:rsid w:val="006265BD"/>
    <w:rsid w:val="0063006E"/>
    <w:rsid w:val="00631D83"/>
    <w:rsid w:val="00631D9D"/>
    <w:rsid w:val="00632775"/>
    <w:rsid w:val="0063297F"/>
    <w:rsid w:val="00632F5C"/>
    <w:rsid w:val="00635FB8"/>
    <w:rsid w:val="00636E96"/>
    <w:rsid w:val="0064066F"/>
    <w:rsid w:val="0064380D"/>
    <w:rsid w:val="00644260"/>
    <w:rsid w:val="0064548C"/>
    <w:rsid w:val="00646B0E"/>
    <w:rsid w:val="00646CF5"/>
    <w:rsid w:val="00647976"/>
    <w:rsid w:val="00650F19"/>
    <w:rsid w:val="0065117E"/>
    <w:rsid w:val="006516AB"/>
    <w:rsid w:val="00651E4C"/>
    <w:rsid w:val="00653228"/>
    <w:rsid w:val="0065440D"/>
    <w:rsid w:val="00654FE8"/>
    <w:rsid w:val="006552BC"/>
    <w:rsid w:val="00655B07"/>
    <w:rsid w:val="0066048B"/>
    <w:rsid w:val="0066069C"/>
    <w:rsid w:val="00664715"/>
    <w:rsid w:val="00664AE8"/>
    <w:rsid w:val="00667450"/>
    <w:rsid w:val="006678FA"/>
    <w:rsid w:val="0067100A"/>
    <w:rsid w:val="0067150D"/>
    <w:rsid w:val="00671ACC"/>
    <w:rsid w:val="00672143"/>
    <w:rsid w:val="0067271A"/>
    <w:rsid w:val="006733A5"/>
    <w:rsid w:val="006736AD"/>
    <w:rsid w:val="006756E2"/>
    <w:rsid w:val="00680810"/>
    <w:rsid w:val="0068090B"/>
    <w:rsid w:val="006823A6"/>
    <w:rsid w:val="00682A86"/>
    <w:rsid w:val="00682C55"/>
    <w:rsid w:val="0068375F"/>
    <w:rsid w:val="00683ED2"/>
    <w:rsid w:val="00684AB0"/>
    <w:rsid w:val="0068601F"/>
    <w:rsid w:val="006865C7"/>
    <w:rsid w:val="00687313"/>
    <w:rsid w:val="006915AE"/>
    <w:rsid w:val="00692E0D"/>
    <w:rsid w:val="006937EF"/>
    <w:rsid w:val="00694DDB"/>
    <w:rsid w:val="00697434"/>
    <w:rsid w:val="006A3C1C"/>
    <w:rsid w:val="006A460C"/>
    <w:rsid w:val="006A5276"/>
    <w:rsid w:val="006A52A7"/>
    <w:rsid w:val="006A52BC"/>
    <w:rsid w:val="006A544E"/>
    <w:rsid w:val="006A64F1"/>
    <w:rsid w:val="006B03D4"/>
    <w:rsid w:val="006B071F"/>
    <w:rsid w:val="006B130E"/>
    <w:rsid w:val="006B138F"/>
    <w:rsid w:val="006B2121"/>
    <w:rsid w:val="006B3DA2"/>
    <w:rsid w:val="006B4E14"/>
    <w:rsid w:val="006C000F"/>
    <w:rsid w:val="006C0119"/>
    <w:rsid w:val="006C0904"/>
    <w:rsid w:val="006C0A24"/>
    <w:rsid w:val="006C1796"/>
    <w:rsid w:val="006C2F40"/>
    <w:rsid w:val="006C3966"/>
    <w:rsid w:val="006C4834"/>
    <w:rsid w:val="006C5416"/>
    <w:rsid w:val="006D3BEA"/>
    <w:rsid w:val="006E0469"/>
    <w:rsid w:val="006E427E"/>
    <w:rsid w:val="006E4A17"/>
    <w:rsid w:val="006E6E06"/>
    <w:rsid w:val="006E74CF"/>
    <w:rsid w:val="006E7AD5"/>
    <w:rsid w:val="006F060B"/>
    <w:rsid w:val="006F11C0"/>
    <w:rsid w:val="006F178C"/>
    <w:rsid w:val="006F753D"/>
    <w:rsid w:val="007009B6"/>
    <w:rsid w:val="00701B0D"/>
    <w:rsid w:val="00701B13"/>
    <w:rsid w:val="00701BA7"/>
    <w:rsid w:val="007025DB"/>
    <w:rsid w:val="00702E19"/>
    <w:rsid w:val="00705B91"/>
    <w:rsid w:val="0070736A"/>
    <w:rsid w:val="0070784C"/>
    <w:rsid w:val="00710C87"/>
    <w:rsid w:val="00712209"/>
    <w:rsid w:val="0071625C"/>
    <w:rsid w:val="00717231"/>
    <w:rsid w:val="00721F58"/>
    <w:rsid w:val="007221E0"/>
    <w:rsid w:val="00724D89"/>
    <w:rsid w:val="007260A7"/>
    <w:rsid w:val="00732A9D"/>
    <w:rsid w:val="00732B08"/>
    <w:rsid w:val="00732FDB"/>
    <w:rsid w:val="00733F93"/>
    <w:rsid w:val="007358E3"/>
    <w:rsid w:val="0073647F"/>
    <w:rsid w:val="00736C29"/>
    <w:rsid w:val="00741BD6"/>
    <w:rsid w:val="00742147"/>
    <w:rsid w:val="007427EE"/>
    <w:rsid w:val="00743879"/>
    <w:rsid w:val="00744B8D"/>
    <w:rsid w:val="00745A20"/>
    <w:rsid w:val="00746077"/>
    <w:rsid w:val="0075054F"/>
    <w:rsid w:val="00751F84"/>
    <w:rsid w:val="00752C03"/>
    <w:rsid w:val="00755F0A"/>
    <w:rsid w:val="0075640B"/>
    <w:rsid w:val="007622CB"/>
    <w:rsid w:val="007628C2"/>
    <w:rsid w:val="00763F32"/>
    <w:rsid w:val="00764599"/>
    <w:rsid w:val="00764752"/>
    <w:rsid w:val="007659CB"/>
    <w:rsid w:val="007719F7"/>
    <w:rsid w:val="0077237E"/>
    <w:rsid w:val="007723F0"/>
    <w:rsid w:val="00774EC7"/>
    <w:rsid w:val="0077742D"/>
    <w:rsid w:val="00780981"/>
    <w:rsid w:val="00781AF6"/>
    <w:rsid w:val="0078337E"/>
    <w:rsid w:val="00785764"/>
    <w:rsid w:val="00790A48"/>
    <w:rsid w:val="00790D4C"/>
    <w:rsid w:val="00792E30"/>
    <w:rsid w:val="00793B84"/>
    <w:rsid w:val="00793F57"/>
    <w:rsid w:val="007941C0"/>
    <w:rsid w:val="00796A1E"/>
    <w:rsid w:val="00796E2F"/>
    <w:rsid w:val="007A3BDF"/>
    <w:rsid w:val="007A71C0"/>
    <w:rsid w:val="007A72C6"/>
    <w:rsid w:val="007B01D4"/>
    <w:rsid w:val="007B1873"/>
    <w:rsid w:val="007B193B"/>
    <w:rsid w:val="007B363B"/>
    <w:rsid w:val="007B48CE"/>
    <w:rsid w:val="007B53C5"/>
    <w:rsid w:val="007B5D59"/>
    <w:rsid w:val="007B5EE4"/>
    <w:rsid w:val="007B60C8"/>
    <w:rsid w:val="007B6A00"/>
    <w:rsid w:val="007B729B"/>
    <w:rsid w:val="007B7EE9"/>
    <w:rsid w:val="007C038B"/>
    <w:rsid w:val="007C2947"/>
    <w:rsid w:val="007C4A31"/>
    <w:rsid w:val="007C4CF2"/>
    <w:rsid w:val="007D014C"/>
    <w:rsid w:val="007D1214"/>
    <w:rsid w:val="007D6BD8"/>
    <w:rsid w:val="007D72B4"/>
    <w:rsid w:val="007D74F9"/>
    <w:rsid w:val="007E21E0"/>
    <w:rsid w:val="007E3C33"/>
    <w:rsid w:val="007E3EAC"/>
    <w:rsid w:val="007E4892"/>
    <w:rsid w:val="007E5989"/>
    <w:rsid w:val="007F1ED0"/>
    <w:rsid w:val="007F2881"/>
    <w:rsid w:val="007F2C3D"/>
    <w:rsid w:val="007F2F06"/>
    <w:rsid w:val="007F47BF"/>
    <w:rsid w:val="007F5F5D"/>
    <w:rsid w:val="00800946"/>
    <w:rsid w:val="0080356E"/>
    <w:rsid w:val="0080586C"/>
    <w:rsid w:val="00805EB2"/>
    <w:rsid w:val="00806B0B"/>
    <w:rsid w:val="00810DDD"/>
    <w:rsid w:val="0081123B"/>
    <w:rsid w:val="00813848"/>
    <w:rsid w:val="008138FD"/>
    <w:rsid w:val="00813FAE"/>
    <w:rsid w:val="0081444A"/>
    <w:rsid w:val="008147D6"/>
    <w:rsid w:val="0081584D"/>
    <w:rsid w:val="00815B23"/>
    <w:rsid w:val="00817CE6"/>
    <w:rsid w:val="00821981"/>
    <w:rsid w:val="008232C8"/>
    <w:rsid w:val="008239AC"/>
    <w:rsid w:val="00823DFC"/>
    <w:rsid w:val="008249CC"/>
    <w:rsid w:val="00824ED6"/>
    <w:rsid w:val="008251A8"/>
    <w:rsid w:val="0082584F"/>
    <w:rsid w:val="00825D23"/>
    <w:rsid w:val="00826522"/>
    <w:rsid w:val="00826700"/>
    <w:rsid w:val="00827571"/>
    <w:rsid w:val="00831610"/>
    <w:rsid w:val="0083486B"/>
    <w:rsid w:val="00842187"/>
    <w:rsid w:val="0084232E"/>
    <w:rsid w:val="0084275A"/>
    <w:rsid w:val="0084312F"/>
    <w:rsid w:val="00843D32"/>
    <w:rsid w:val="00843D4B"/>
    <w:rsid w:val="00845657"/>
    <w:rsid w:val="0084747C"/>
    <w:rsid w:val="00847829"/>
    <w:rsid w:val="0084791E"/>
    <w:rsid w:val="00851EEA"/>
    <w:rsid w:val="00851F65"/>
    <w:rsid w:val="00853EA0"/>
    <w:rsid w:val="00855808"/>
    <w:rsid w:val="00856651"/>
    <w:rsid w:val="00861435"/>
    <w:rsid w:val="008619A6"/>
    <w:rsid w:val="00862D47"/>
    <w:rsid w:val="0086359D"/>
    <w:rsid w:val="00863973"/>
    <w:rsid w:val="00863D5A"/>
    <w:rsid w:val="00866EE7"/>
    <w:rsid w:val="008673DE"/>
    <w:rsid w:val="008674F6"/>
    <w:rsid w:val="00874100"/>
    <w:rsid w:val="00875977"/>
    <w:rsid w:val="00877BD0"/>
    <w:rsid w:val="008801B8"/>
    <w:rsid w:val="008813AB"/>
    <w:rsid w:val="008813D8"/>
    <w:rsid w:val="00881758"/>
    <w:rsid w:val="00881CA6"/>
    <w:rsid w:val="0088289C"/>
    <w:rsid w:val="00882F4E"/>
    <w:rsid w:val="008838C1"/>
    <w:rsid w:val="008838D0"/>
    <w:rsid w:val="00884114"/>
    <w:rsid w:val="00884B7B"/>
    <w:rsid w:val="0088665E"/>
    <w:rsid w:val="00887884"/>
    <w:rsid w:val="0088794C"/>
    <w:rsid w:val="0089424D"/>
    <w:rsid w:val="00896638"/>
    <w:rsid w:val="008A34F5"/>
    <w:rsid w:val="008A5E7D"/>
    <w:rsid w:val="008A68B8"/>
    <w:rsid w:val="008A7590"/>
    <w:rsid w:val="008A7F9B"/>
    <w:rsid w:val="008B0331"/>
    <w:rsid w:val="008C0A56"/>
    <w:rsid w:val="008C0EBC"/>
    <w:rsid w:val="008C16D0"/>
    <w:rsid w:val="008C2AD2"/>
    <w:rsid w:val="008C51E0"/>
    <w:rsid w:val="008D3E60"/>
    <w:rsid w:val="008D4190"/>
    <w:rsid w:val="008D5A06"/>
    <w:rsid w:val="008D6527"/>
    <w:rsid w:val="008D74A8"/>
    <w:rsid w:val="008D7EC5"/>
    <w:rsid w:val="008E0EA1"/>
    <w:rsid w:val="008E4659"/>
    <w:rsid w:val="008E64CE"/>
    <w:rsid w:val="008E7C30"/>
    <w:rsid w:val="008E7E7C"/>
    <w:rsid w:val="008F042B"/>
    <w:rsid w:val="008F2082"/>
    <w:rsid w:val="008F36E0"/>
    <w:rsid w:val="008F5CA1"/>
    <w:rsid w:val="008F62ED"/>
    <w:rsid w:val="0091046B"/>
    <w:rsid w:val="00911419"/>
    <w:rsid w:val="009133EF"/>
    <w:rsid w:val="00917B65"/>
    <w:rsid w:val="009233CE"/>
    <w:rsid w:val="00924706"/>
    <w:rsid w:val="00924A7C"/>
    <w:rsid w:val="009276E2"/>
    <w:rsid w:val="00933857"/>
    <w:rsid w:val="00933B97"/>
    <w:rsid w:val="009347C8"/>
    <w:rsid w:val="009350D4"/>
    <w:rsid w:val="00935B26"/>
    <w:rsid w:val="00935CB3"/>
    <w:rsid w:val="00935FF9"/>
    <w:rsid w:val="009366A6"/>
    <w:rsid w:val="00940916"/>
    <w:rsid w:val="00941640"/>
    <w:rsid w:val="00943504"/>
    <w:rsid w:val="00944E43"/>
    <w:rsid w:val="00945778"/>
    <w:rsid w:val="009465D0"/>
    <w:rsid w:val="0095173F"/>
    <w:rsid w:val="0095272F"/>
    <w:rsid w:val="00954758"/>
    <w:rsid w:val="00957D8A"/>
    <w:rsid w:val="00960772"/>
    <w:rsid w:val="00963DD3"/>
    <w:rsid w:val="00966339"/>
    <w:rsid w:val="00966D4A"/>
    <w:rsid w:val="0096781A"/>
    <w:rsid w:val="00967CC0"/>
    <w:rsid w:val="00970A25"/>
    <w:rsid w:val="00971935"/>
    <w:rsid w:val="00975084"/>
    <w:rsid w:val="0097569B"/>
    <w:rsid w:val="009779DA"/>
    <w:rsid w:val="00981AFB"/>
    <w:rsid w:val="0098740A"/>
    <w:rsid w:val="00987661"/>
    <w:rsid w:val="00990040"/>
    <w:rsid w:val="0099044A"/>
    <w:rsid w:val="009933DD"/>
    <w:rsid w:val="009958B5"/>
    <w:rsid w:val="00995A13"/>
    <w:rsid w:val="009967DD"/>
    <w:rsid w:val="0099696B"/>
    <w:rsid w:val="00997A29"/>
    <w:rsid w:val="009A05EC"/>
    <w:rsid w:val="009A07A1"/>
    <w:rsid w:val="009A0990"/>
    <w:rsid w:val="009A61B5"/>
    <w:rsid w:val="009A62E5"/>
    <w:rsid w:val="009A70C9"/>
    <w:rsid w:val="009B2F6E"/>
    <w:rsid w:val="009B48CE"/>
    <w:rsid w:val="009B5B89"/>
    <w:rsid w:val="009B60ED"/>
    <w:rsid w:val="009B70F2"/>
    <w:rsid w:val="009C15F2"/>
    <w:rsid w:val="009C19F7"/>
    <w:rsid w:val="009C454A"/>
    <w:rsid w:val="009C69BD"/>
    <w:rsid w:val="009C763F"/>
    <w:rsid w:val="009D129D"/>
    <w:rsid w:val="009D54B2"/>
    <w:rsid w:val="009D6607"/>
    <w:rsid w:val="009D7051"/>
    <w:rsid w:val="009E0CA4"/>
    <w:rsid w:val="009E11EB"/>
    <w:rsid w:val="009E3443"/>
    <w:rsid w:val="009E5C07"/>
    <w:rsid w:val="009E61A0"/>
    <w:rsid w:val="009E7429"/>
    <w:rsid w:val="009F0108"/>
    <w:rsid w:val="009F012D"/>
    <w:rsid w:val="009F25CF"/>
    <w:rsid w:val="009F39C1"/>
    <w:rsid w:val="009F6125"/>
    <w:rsid w:val="009F6E5E"/>
    <w:rsid w:val="00A004BE"/>
    <w:rsid w:val="00A02ED5"/>
    <w:rsid w:val="00A03332"/>
    <w:rsid w:val="00A03EE4"/>
    <w:rsid w:val="00A040CF"/>
    <w:rsid w:val="00A055FB"/>
    <w:rsid w:val="00A05647"/>
    <w:rsid w:val="00A05BEA"/>
    <w:rsid w:val="00A070EA"/>
    <w:rsid w:val="00A117ED"/>
    <w:rsid w:val="00A129B2"/>
    <w:rsid w:val="00A1758E"/>
    <w:rsid w:val="00A2105F"/>
    <w:rsid w:val="00A22A35"/>
    <w:rsid w:val="00A25DFA"/>
    <w:rsid w:val="00A262F1"/>
    <w:rsid w:val="00A26656"/>
    <w:rsid w:val="00A266DC"/>
    <w:rsid w:val="00A26EDD"/>
    <w:rsid w:val="00A31108"/>
    <w:rsid w:val="00A328F8"/>
    <w:rsid w:val="00A334EF"/>
    <w:rsid w:val="00A34C54"/>
    <w:rsid w:val="00A360F5"/>
    <w:rsid w:val="00A40991"/>
    <w:rsid w:val="00A42473"/>
    <w:rsid w:val="00A42776"/>
    <w:rsid w:val="00A44DA9"/>
    <w:rsid w:val="00A462E0"/>
    <w:rsid w:val="00A463A6"/>
    <w:rsid w:val="00A46C6E"/>
    <w:rsid w:val="00A476AF"/>
    <w:rsid w:val="00A47A45"/>
    <w:rsid w:val="00A542B8"/>
    <w:rsid w:val="00A568AC"/>
    <w:rsid w:val="00A56B57"/>
    <w:rsid w:val="00A570DF"/>
    <w:rsid w:val="00A57DEC"/>
    <w:rsid w:val="00A66DF3"/>
    <w:rsid w:val="00A6730D"/>
    <w:rsid w:val="00A70257"/>
    <w:rsid w:val="00A71D62"/>
    <w:rsid w:val="00A743EB"/>
    <w:rsid w:val="00A74687"/>
    <w:rsid w:val="00A766D2"/>
    <w:rsid w:val="00A7716F"/>
    <w:rsid w:val="00A82665"/>
    <w:rsid w:val="00A82D04"/>
    <w:rsid w:val="00A83CAD"/>
    <w:rsid w:val="00A90C59"/>
    <w:rsid w:val="00A95177"/>
    <w:rsid w:val="00A952B1"/>
    <w:rsid w:val="00A95481"/>
    <w:rsid w:val="00A969BE"/>
    <w:rsid w:val="00A9709F"/>
    <w:rsid w:val="00A97C33"/>
    <w:rsid w:val="00AA039D"/>
    <w:rsid w:val="00AA0435"/>
    <w:rsid w:val="00AA22A3"/>
    <w:rsid w:val="00AA2357"/>
    <w:rsid w:val="00AA2AFC"/>
    <w:rsid w:val="00AA3CF0"/>
    <w:rsid w:val="00AA3DF3"/>
    <w:rsid w:val="00AA44EC"/>
    <w:rsid w:val="00AA6FEB"/>
    <w:rsid w:val="00AA7546"/>
    <w:rsid w:val="00AA779B"/>
    <w:rsid w:val="00AA7C1E"/>
    <w:rsid w:val="00AB12F1"/>
    <w:rsid w:val="00AB182F"/>
    <w:rsid w:val="00AB266E"/>
    <w:rsid w:val="00AB31F9"/>
    <w:rsid w:val="00AB43C7"/>
    <w:rsid w:val="00AB4C7A"/>
    <w:rsid w:val="00AB4FB6"/>
    <w:rsid w:val="00AB57CA"/>
    <w:rsid w:val="00AC15B0"/>
    <w:rsid w:val="00AC1C6B"/>
    <w:rsid w:val="00AC231B"/>
    <w:rsid w:val="00AC235A"/>
    <w:rsid w:val="00AC3655"/>
    <w:rsid w:val="00AC3C3F"/>
    <w:rsid w:val="00AD027D"/>
    <w:rsid w:val="00AD0C3E"/>
    <w:rsid w:val="00AD0C4E"/>
    <w:rsid w:val="00AD34CF"/>
    <w:rsid w:val="00AD5BCA"/>
    <w:rsid w:val="00AD6487"/>
    <w:rsid w:val="00AD6656"/>
    <w:rsid w:val="00AD6E13"/>
    <w:rsid w:val="00AD7E7C"/>
    <w:rsid w:val="00AE015F"/>
    <w:rsid w:val="00AE3C01"/>
    <w:rsid w:val="00AE3F6A"/>
    <w:rsid w:val="00AE5930"/>
    <w:rsid w:val="00AE5D70"/>
    <w:rsid w:val="00AE7A89"/>
    <w:rsid w:val="00AF028A"/>
    <w:rsid w:val="00AF05AD"/>
    <w:rsid w:val="00AF2E67"/>
    <w:rsid w:val="00AF4A0F"/>
    <w:rsid w:val="00AF5634"/>
    <w:rsid w:val="00AF5A89"/>
    <w:rsid w:val="00AF7AF9"/>
    <w:rsid w:val="00B04043"/>
    <w:rsid w:val="00B05722"/>
    <w:rsid w:val="00B05D8B"/>
    <w:rsid w:val="00B06D77"/>
    <w:rsid w:val="00B10DB6"/>
    <w:rsid w:val="00B13B9F"/>
    <w:rsid w:val="00B151A5"/>
    <w:rsid w:val="00B1689E"/>
    <w:rsid w:val="00B17A76"/>
    <w:rsid w:val="00B21654"/>
    <w:rsid w:val="00B226B0"/>
    <w:rsid w:val="00B23506"/>
    <w:rsid w:val="00B25D23"/>
    <w:rsid w:val="00B303B8"/>
    <w:rsid w:val="00B317CE"/>
    <w:rsid w:val="00B33A5A"/>
    <w:rsid w:val="00B35446"/>
    <w:rsid w:val="00B35675"/>
    <w:rsid w:val="00B36686"/>
    <w:rsid w:val="00B37577"/>
    <w:rsid w:val="00B37CF2"/>
    <w:rsid w:val="00B43AEF"/>
    <w:rsid w:val="00B44BFF"/>
    <w:rsid w:val="00B45132"/>
    <w:rsid w:val="00B5102E"/>
    <w:rsid w:val="00B524E9"/>
    <w:rsid w:val="00B52558"/>
    <w:rsid w:val="00B527AD"/>
    <w:rsid w:val="00B54763"/>
    <w:rsid w:val="00B56AB8"/>
    <w:rsid w:val="00B57DBE"/>
    <w:rsid w:val="00B60B7D"/>
    <w:rsid w:val="00B6392B"/>
    <w:rsid w:val="00B64811"/>
    <w:rsid w:val="00B65EA5"/>
    <w:rsid w:val="00B66165"/>
    <w:rsid w:val="00B718C6"/>
    <w:rsid w:val="00B724FD"/>
    <w:rsid w:val="00B744E6"/>
    <w:rsid w:val="00B76428"/>
    <w:rsid w:val="00B7732B"/>
    <w:rsid w:val="00B773C9"/>
    <w:rsid w:val="00B80C87"/>
    <w:rsid w:val="00B8504E"/>
    <w:rsid w:val="00B86E98"/>
    <w:rsid w:val="00B8770C"/>
    <w:rsid w:val="00B923A4"/>
    <w:rsid w:val="00B92B87"/>
    <w:rsid w:val="00B957C0"/>
    <w:rsid w:val="00BA1C61"/>
    <w:rsid w:val="00BA3B87"/>
    <w:rsid w:val="00BA4EEA"/>
    <w:rsid w:val="00BA5BF9"/>
    <w:rsid w:val="00BA6B0A"/>
    <w:rsid w:val="00BB280F"/>
    <w:rsid w:val="00BB5DBB"/>
    <w:rsid w:val="00BB74AF"/>
    <w:rsid w:val="00BB7C62"/>
    <w:rsid w:val="00BC00C5"/>
    <w:rsid w:val="00BC0113"/>
    <w:rsid w:val="00BC058E"/>
    <w:rsid w:val="00BC335F"/>
    <w:rsid w:val="00BC43F4"/>
    <w:rsid w:val="00BC5BAE"/>
    <w:rsid w:val="00BC78C6"/>
    <w:rsid w:val="00BD13AA"/>
    <w:rsid w:val="00BD1CD5"/>
    <w:rsid w:val="00BD5B96"/>
    <w:rsid w:val="00BD5E71"/>
    <w:rsid w:val="00BE0396"/>
    <w:rsid w:val="00BE0983"/>
    <w:rsid w:val="00BE0AFB"/>
    <w:rsid w:val="00BE0E41"/>
    <w:rsid w:val="00BE13C3"/>
    <w:rsid w:val="00BE17FF"/>
    <w:rsid w:val="00BE4847"/>
    <w:rsid w:val="00BE5002"/>
    <w:rsid w:val="00BE5D6B"/>
    <w:rsid w:val="00BE764E"/>
    <w:rsid w:val="00BE7C61"/>
    <w:rsid w:val="00BF18F7"/>
    <w:rsid w:val="00BF1AB6"/>
    <w:rsid w:val="00BF24E4"/>
    <w:rsid w:val="00BF2F95"/>
    <w:rsid w:val="00BF46A0"/>
    <w:rsid w:val="00BF5874"/>
    <w:rsid w:val="00BF5EE8"/>
    <w:rsid w:val="00BF606A"/>
    <w:rsid w:val="00C00CBE"/>
    <w:rsid w:val="00C01384"/>
    <w:rsid w:val="00C04828"/>
    <w:rsid w:val="00C05269"/>
    <w:rsid w:val="00C06589"/>
    <w:rsid w:val="00C07774"/>
    <w:rsid w:val="00C11FD3"/>
    <w:rsid w:val="00C13570"/>
    <w:rsid w:val="00C148F6"/>
    <w:rsid w:val="00C1654F"/>
    <w:rsid w:val="00C16948"/>
    <w:rsid w:val="00C2071E"/>
    <w:rsid w:val="00C210CE"/>
    <w:rsid w:val="00C2747A"/>
    <w:rsid w:val="00C30B00"/>
    <w:rsid w:val="00C3127B"/>
    <w:rsid w:val="00C31439"/>
    <w:rsid w:val="00C31442"/>
    <w:rsid w:val="00C31D5D"/>
    <w:rsid w:val="00C339D1"/>
    <w:rsid w:val="00C33F09"/>
    <w:rsid w:val="00C346AE"/>
    <w:rsid w:val="00C349EA"/>
    <w:rsid w:val="00C3616A"/>
    <w:rsid w:val="00C423B9"/>
    <w:rsid w:val="00C42C3C"/>
    <w:rsid w:val="00C43176"/>
    <w:rsid w:val="00C45555"/>
    <w:rsid w:val="00C45C68"/>
    <w:rsid w:val="00C46114"/>
    <w:rsid w:val="00C46E0F"/>
    <w:rsid w:val="00C50457"/>
    <w:rsid w:val="00C551D7"/>
    <w:rsid w:val="00C554DE"/>
    <w:rsid w:val="00C55E85"/>
    <w:rsid w:val="00C56941"/>
    <w:rsid w:val="00C60C6D"/>
    <w:rsid w:val="00C6141B"/>
    <w:rsid w:val="00C6319E"/>
    <w:rsid w:val="00C64075"/>
    <w:rsid w:val="00C64B12"/>
    <w:rsid w:val="00C67AFF"/>
    <w:rsid w:val="00C72515"/>
    <w:rsid w:val="00C7439E"/>
    <w:rsid w:val="00C77AE0"/>
    <w:rsid w:val="00C80BB7"/>
    <w:rsid w:val="00C81842"/>
    <w:rsid w:val="00C81DC9"/>
    <w:rsid w:val="00C82CF4"/>
    <w:rsid w:val="00C8511E"/>
    <w:rsid w:val="00C857D2"/>
    <w:rsid w:val="00C9150D"/>
    <w:rsid w:val="00C92175"/>
    <w:rsid w:val="00C9413C"/>
    <w:rsid w:val="00C95EE5"/>
    <w:rsid w:val="00C964B4"/>
    <w:rsid w:val="00C97025"/>
    <w:rsid w:val="00CA1A50"/>
    <w:rsid w:val="00CA1AD8"/>
    <w:rsid w:val="00CA1CB5"/>
    <w:rsid w:val="00CA1CD8"/>
    <w:rsid w:val="00CA1FA6"/>
    <w:rsid w:val="00CA29EF"/>
    <w:rsid w:val="00CA2CD2"/>
    <w:rsid w:val="00CA422F"/>
    <w:rsid w:val="00CA4852"/>
    <w:rsid w:val="00CA4BF1"/>
    <w:rsid w:val="00CB094B"/>
    <w:rsid w:val="00CB0AE0"/>
    <w:rsid w:val="00CB2F61"/>
    <w:rsid w:val="00CB563F"/>
    <w:rsid w:val="00CC08BC"/>
    <w:rsid w:val="00CC332F"/>
    <w:rsid w:val="00CC4AB4"/>
    <w:rsid w:val="00CC6004"/>
    <w:rsid w:val="00CC70AA"/>
    <w:rsid w:val="00CD18BA"/>
    <w:rsid w:val="00CD24BC"/>
    <w:rsid w:val="00CD32B9"/>
    <w:rsid w:val="00CD36FF"/>
    <w:rsid w:val="00CD416B"/>
    <w:rsid w:val="00CD661F"/>
    <w:rsid w:val="00CE0B27"/>
    <w:rsid w:val="00CE0CD5"/>
    <w:rsid w:val="00CE4693"/>
    <w:rsid w:val="00CE498B"/>
    <w:rsid w:val="00CE4AA1"/>
    <w:rsid w:val="00CE5591"/>
    <w:rsid w:val="00CE74CE"/>
    <w:rsid w:val="00CF0D0A"/>
    <w:rsid w:val="00CF102B"/>
    <w:rsid w:val="00CF1F91"/>
    <w:rsid w:val="00CF2A45"/>
    <w:rsid w:val="00CF7F38"/>
    <w:rsid w:val="00D02608"/>
    <w:rsid w:val="00D04097"/>
    <w:rsid w:val="00D04357"/>
    <w:rsid w:val="00D0438D"/>
    <w:rsid w:val="00D044AC"/>
    <w:rsid w:val="00D05277"/>
    <w:rsid w:val="00D05EC4"/>
    <w:rsid w:val="00D06532"/>
    <w:rsid w:val="00D066C0"/>
    <w:rsid w:val="00D06C74"/>
    <w:rsid w:val="00D101F6"/>
    <w:rsid w:val="00D118F4"/>
    <w:rsid w:val="00D11FA2"/>
    <w:rsid w:val="00D13A0A"/>
    <w:rsid w:val="00D13BBB"/>
    <w:rsid w:val="00D16643"/>
    <w:rsid w:val="00D16C2F"/>
    <w:rsid w:val="00D254A5"/>
    <w:rsid w:val="00D25693"/>
    <w:rsid w:val="00D262A4"/>
    <w:rsid w:val="00D273C5"/>
    <w:rsid w:val="00D27662"/>
    <w:rsid w:val="00D30BA7"/>
    <w:rsid w:val="00D32BFC"/>
    <w:rsid w:val="00D36483"/>
    <w:rsid w:val="00D4193B"/>
    <w:rsid w:val="00D4247E"/>
    <w:rsid w:val="00D43266"/>
    <w:rsid w:val="00D4570E"/>
    <w:rsid w:val="00D458DF"/>
    <w:rsid w:val="00D45B24"/>
    <w:rsid w:val="00D45C7B"/>
    <w:rsid w:val="00D46818"/>
    <w:rsid w:val="00D46EB4"/>
    <w:rsid w:val="00D47681"/>
    <w:rsid w:val="00D5097E"/>
    <w:rsid w:val="00D519D1"/>
    <w:rsid w:val="00D54D1B"/>
    <w:rsid w:val="00D605ED"/>
    <w:rsid w:val="00D608BD"/>
    <w:rsid w:val="00D608CA"/>
    <w:rsid w:val="00D60DF8"/>
    <w:rsid w:val="00D66524"/>
    <w:rsid w:val="00D66A75"/>
    <w:rsid w:val="00D66CE6"/>
    <w:rsid w:val="00D6733F"/>
    <w:rsid w:val="00D70A9F"/>
    <w:rsid w:val="00D71B16"/>
    <w:rsid w:val="00D71CEA"/>
    <w:rsid w:val="00D71F45"/>
    <w:rsid w:val="00D72C5E"/>
    <w:rsid w:val="00D75327"/>
    <w:rsid w:val="00D75DA7"/>
    <w:rsid w:val="00D75F5B"/>
    <w:rsid w:val="00D76A87"/>
    <w:rsid w:val="00D802A2"/>
    <w:rsid w:val="00D8133F"/>
    <w:rsid w:val="00D82754"/>
    <w:rsid w:val="00D8417A"/>
    <w:rsid w:val="00D85726"/>
    <w:rsid w:val="00D87049"/>
    <w:rsid w:val="00D871D8"/>
    <w:rsid w:val="00D93C35"/>
    <w:rsid w:val="00D95044"/>
    <w:rsid w:val="00D95B5D"/>
    <w:rsid w:val="00D962C3"/>
    <w:rsid w:val="00DA267E"/>
    <w:rsid w:val="00DA35DC"/>
    <w:rsid w:val="00DA4333"/>
    <w:rsid w:val="00DA6411"/>
    <w:rsid w:val="00DA702A"/>
    <w:rsid w:val="00DA7AD4"/>
    <w:rsid w:val="00DA7D3C"/>
    <w:rsid w:val="00DA7EA5"/>
    <w:rsid w:val="00DB0DBA"/>
    <w:rsid w:val="00DB13F7"/>
    <w:rsid w:val="00DB321F"/>
    <w:rsid w:val="00DB3724"/>
    <w:rsid w:val="00DB4F29"/>
    <w:rsid w:val="00DB7795"/>
    <w:rsid w:val="00DB7D31"/>
    <w:rsid w:val="00DC1089"/>
    <w:rsid w:val="00DC1218"/>
    <w:rsid w:val="00DC356B"/>
    <w:rsid w:val="00DC435D"/>
    <w:rsid w:val="00DC4B96"/>
    <w:rsid w:val="00DC60C1"/>
    <w:rsid w:val="00DC7B9A"/>
    <w:rsid w:val="00DD0D53"/>
    <w:rsid w:val="00DD0DBA"/>
    <w:rsid w:val="00DD1A5B"/>
    <w:rsid w:val="00DD3086"/>
    <w:rsid w:val="00DD4887"/>
    <w:rsid w:val="00DD5158"/>
    <w:rsid w:val="00DD5399"/>
    <w:rsid w:val="00DE02FD"/>
    <w:rsid w:val="00DE56D2"/>
    <w:rsid w:val="00DE6CC8"/>
    <w:rsid w:val="00DE6DAD"/>
    <w:rsid w:val="00DF0174"/>
    <w:rsid w:val="00DF0746"/>
    <w:rsid w:val="00DF0985"/>
    <w:rsid w:val="00DF39F2"/>
    <w:rsid w:val="00DF4661"/>
    <w:rsid w:val="00DF4ED9"/>
    <w:rsid w:val="00DF730A"/>
    <w:rsid w:val="00E00DA9"/>
    <w:rsid w:val="00E03840"/>
    <w:rsid w:val="00E03AFC"/>
    <w:rsid w:val="00E04A66"/>
    <w:rsid w:val="00E05C18"/>
    <w:rsid w:val="00E05F31"/>
    <w:rsid w:val="00E10FBE"/>
    <w:rsid w:val="00E11121"/>
    <w:rsid w:val="00E14AF7"/>
    <w:rsid w:val="00E15E9D"/>
    <w:rsid w:val="00E16FD2"/>
    <w:rsid w:val="00E175F9"/>
    <w:rsid w:val="00E22088"/>
    <w:rsid w:val="00E24A4D"/>
    <w:rsid w:val="00E2589F"/>
    <w:rsid w:val="00E25FB8"/>
    <w:rsid w:val="00E30B40"/>
    <w:rsid w:val="00E312FE"/>
    <w:rsid w:val="00E31839"/>
    <w:rsid w:val="00E31A08"/>
    <w:rsid w:val="00E33FEC"/>
    <w:rsid w:val="00E34CAA"/>
    <w:rsid w:val="00E36026"/>
    <w:rsid w:val="00E3792F"/>
    <w:rsid w:val="00E405E3"/>
    <w:rsid w:val="00E422F2"/>
    <w:rsid w:val="00E4353C"/>
    <w:rsid w:val="00E4506A"/>
    <w:rsid w:val="00E45DD1"/>
    <w:rsid w:val="00E46076"/>
    <w:rsid w:val="00E507E9"/>
    <w:rsid w:val="00E51181"/>
    <w:rsid w:val="00E53129"/>
    <w:rsid w:val="00E545B5"/>
    <w:rsid w:val="00E5586B"/>
    <w:rsid w:val="00E55A29"/>
    <w:rsid w:val="00E566B0"/>
    <w:rsid w:val="00E56A1A"/>
    <w:rsid w:val="00E5719D"/>
    <w:rsid w:val="00E6019E"/>
    <w:rsid w:val="00E61070"/>
    <w:rsid w:val="00E62199"/>
    <w:rsid w:val="00E62279"/>
    <w:rsid w:val="00E62FDA"/>
    <w:rsid w:val="00E63324"/>
    <w:rsid w:val="00E70018"/>
    <w:rsid w:val="00E756DC"/>
    <w:rsid w:val="00E77DC3"/>
    <w:rsid w:val="00E82582"/>
    <w:rsid w:val="00E84C93"/>
    <w:rsid w:val="00E8629C"/>
    <w:rsid w:val="00E8780C"/>
    <w:rsid w:val="00E91E4C"/>
    <w:rsid w:val="00E92A2B"/>
    <w:rsid w:val="00E9368B"/>
    <w:rsid w:val="00E93E01"/>
    <w:rsid w:val="00E9406B"/>
    <w:rsid w:val="00E94882"/>
    <w:rsid w:val="00E964FF"/>
    <w:rsid w:val="00EA0356"/>
    <w:rsid w:val="00EA04F4"/>
    <w:rsid w:val="00EA09AD"/>
    <w:rsid w:val="00EA0C21"/>
    <w:rsid w:val="00EA3FE1"/>
    <w:rsid w:val="00EA4AEA"/>
    <w:rsid w:val="00EA5236"/>
    <w:rsid w:val="00EB1D37"/>
    <w:rsid w:val="00EB287E"/>
    <w:rsid w:val="00EB3356"/>
    <w:rsid w:val="00EB52C8"/>
    <w:rsid w:val="00EB6D23"/>
    <w:rsid w:val="00EB6F3E"/>
    <w:rsid w:val="00EC235F"/>
    <w:rsid w:val="00EC2368"/>
    <w:rsid w:val="00EC28D5"/>
    <w:rsid w:val="00EC2E2A"/>
    <w:rsid w:val="00EC43A2"/>
    <w:rsid w:val="00EC7962"/>
    <w:rsid w:val="00EC7A0D"/>
    <w:rsid w:val="00ED0A16"/>
    <w:rsid w:val="00ED2EC0"/>
    <w:rsid w:val="00ED3028"/>
    <w:rsid w:val="00ED4D26"/>
    <w:rsid w:val="00ED6C32"/>
    <w:rsid w:val="00ED6EE4"/>
    <w:rsid w:val="00EE01A6"/>
    <w:rsid w:val="00EE2160"/>
    <w:rsid w:val="00EE226D"/>
    <w:rsid w:val="00EE28A6"/>
    <w:rsid w:val="00EE2FAE"/>
    <w:rsid w:val="00EE31A0"/>
    <w:rsid w:val="00EF07DC"/>
    <w:rsid w:val="00EF4367"/>
    <w:rsid w:val="00EF43AF"/>
    <w:rsid w:val="00EF527C"/>
    <w:rsid w:val="00EF6E27"/>
    <w:rsid w:val="00F00514"/>
    <w:rsid w:val="00F01A33"/>
    <w:rsid w:val="00F03640"/>
    <w:rsid w:val="00F06FB3"/>
    <w:rsid w:val="00F0733D"/>
    <w:rsid w:val="00F07ABD"/>
    <w:rsid w:val="00F111E7"/>
    <w:rsid w:val="00F115DF"/>
    <w:rsid w:val="00F118AA"/>
    <w:rsid w:val="00F124B3"/>
    <w:rsid w:val="00F13057"/>
    <w:rsid w:val="00F13837"/>
    <w:rsid w:val="00F14116"/>
    <w:rsid w:val="00F14E27"/>
    <w:rsid w:val="00F15004"/>
    <w:rsid w:val="00F15020"/>
    <w:rsid w:val="00F1667C"/>
    <w:rsid w:val="00F17023"/>
    <w:rsid w:val="00F170B3"/>
    <w:rsid w:val="00F17954"/>
    <w:rsid w:val="00F20EAC"/>
    <w:rsid w:val="00F231E3"/>
    <w:rsid w:val="00F2514D"/>
    <w:rsid w:val="00F26713"/>
    <w:rsid w:val="00F26F83"/>
    <w:rsid w:val="00F27856"/>
    <w:rsid w:val="00F31215"/>
    <w:rsid w:val="00F3147E"/>
    <w:rsid w:val="00F3389D"/>
    <w:rsid w:val="00F34A34"/>
    <w:rsid w:val="00F35CCC"/>
    <w:rsid w:val="00F367C4"/>
    <w:rsid w:val="00F37EE1"/>
    <w:rsid w:val="00F40CBD"/>
    <w:rsid w:val="00F42462"/>
    <w:rsid w:val="00F42743"/>
    <w:rsid w:val="00F429D5"/>
    <w:rsid w:val="00F42D5C"/>
    <w:rsid w:val="00F43F97"/>
    <w:rsid w:val="00F45601"/>
    <w:rsid w:val="00F4658F"/>
    <w:rsid w:val="00F50BFB"/>
    <w:rsid w:val="00F5192E"/>
    <w:rsid w:val="00F528DE"/>
    <w:rsid w:val="00F53847"/>
    <w:rsid w:val="00F53D68"/>
    <w:rsid w:val="00F53F9A"/>
    <w:rsid w:val="00F54621"/>
    <w:rsid w:val="00F570C9"/>
    <w:rsid w:val="00F57E08"/>
    <w:rsid w:val="00F613B6"/>
    <w:rsid w:val="00F62BD8"/>
    <w:rsid w:val="00F6330F"/>
    <w:rsid w:val="00F63506"/>
    <w:rsid w:val="00F63721"/>
    <w:rsid w:val="00F63AA0"/>
    <w:rsid w:val="00F67B7B"/>
    <w:rsid w:val="00F71B3D"/>
    <w:rsid w:val="00F71C98"/>
    <w:rsid w:val="00F726D7"/>
    <w:rsid w:val="00F7307C"/>
    <w:rsid w:val="00F73502"/>
    <w:rsid w:val="00F74996"/>
    <w:rsid w:val="00F815FF"/>
    <w:rsid w:val="00F81A31"/>
    <w:rsid w:val="00F82698"/>
    <w:rsid w:val="00F82B56"/>
    <w:rsid w:val="00F85E87"/>
    <w:rsid w:val="00F8611C"/>
    <w:rsid w:val="00F902A9"/>
    <w:rsid w:val="00F9042A"/>
    <w:rsid w:val="00F916FF"/>
    <w:rsid w:val="00F94DCB"/>
    <w:rsid w:val="00FA07F5"/>
    <w:rsid w:val="00FA120B"/>
    <w:rsid w:val="00FA360C"/>
    <w:rsid w:val="00FA4038"/>
    <w:rsid w:val="00FB0816"/>
    <w:rsid w:val="00FB18A0"/>
    <w:rsid w:val="00FB1FE0"/>
    <w:rsid w:val="00FB537D"/>
    <w:rsid w:val="00FB61DD"/>
    <w:rsid w:val="00FB7136"/>
    <w:rsid w:val="00FB7DA4"/>
    <w:rsid w:val="00FC3E52"/>
    <w:rsid w:val="00FC4366"/>
    <w:rsid w:val="00FC5EE1"/>
    <w:rsid w:val="00FD0D1B"/>
    <w:rsid w:val="00FD2E83"/>
    <w:rsid w:val="00FD31FB"/>
    <w:rsid w:val="00FD35B6"/>
    <w:rsid w:val="00FD4FAB"/>
    <w:rsid w:val="00FD68B2"/>
    <w:rsid w:val="00FD6BE1"/>
    <w:rsid w:val="00FD7E93"/>
    <w:rsid w:val="00FE00C1"/>
    <w:rsid w:val="00FE0C29"/>
    <w:rsid w:val="00FE1775"/>
    <w:rsid w:val="00FE223F"/>
    <w:rsid w:val="00FE4917"/>
    <w:rsid w:val="00FE5AD1"/>
    <w:rsid w:val="00FE6015"/>
    <w:rsid w:val="00FE6C0A"/>
    <w:rsid w:val="00FE6D40"/>
    <w:rsid w:val="00FF256C"/>
    <w:rsid w:val="00FF5183"/>
    <w:rsid w:val="00FF6C07"/>
    <w:rsid w:val="00FF7081"/>
    <w:rsid w:val="00FF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6889"/>
  <w15:docId w15:val="{94951062-887C-4CDE-96D5-E500E37A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D04A6"/>
  </w:style>
  <w:style w:type="paragraph" w:styleId="1">
    <w:name w:val="heading 1"/>
    <w:basedOn w:val="a0"/>
    <w:next w:val="a0"/>
    <w:link w:val="10"/>
    <w:uiPriority w:val="9"/>
    <w:qFormat/>
    <w:rsid w:val="003A0785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1"/>
    <w:qFormat/>
    <w:rsid w:val="003D04A6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3D04A6"/>
  </w:style>
  <w:style w:type="table" w:customStyle="1" w:styleId="TableNormal">
    <w:name w:val="Table Normal"/>
    <w:uiPriority w:val="2"/>
    <w:unhideWhenUsed/>
    <w:qFormat/>
    <w:rsid w:val="002B1C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0"/>
    <w:link w:val="a7"/>
    <w:uiPriority w:val="1"/>
    <w:qFormat/>
    <w:rsid w:val="002B1C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1"/>
    <w:link w:val="a6"/>
    <w:uiPriority w:val="1"/>
    <w:rsid w:val="002B1CE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0"/>
    <w:uiPriority w:val="1"/>
    <w:qFormat/>
    <w:rsid w:val="002B1C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31">
    <w:name w:val="Заголовок 31"/>
    <w:basedOn w:val="a0"/>
    <w:uiPriority w:val="1"/>
    <w:qFormat/>
    <w:rsid w:val="007E4892"/>
    <w:pPr>
      <w:widowControl w:val="0"/>
      <w:autoSpaceDE w:val="0"/>
      <w:autoSpaceDN w:val="0"/>
      <w:spacing w:after="0" w:line="240" w:lineRule="auto"/>
      <w:ind w:left="94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No Spacing"/>
    <w:uiPriority w:val="1"/>
    <w:qFormat/>
    <w:rsid w:val="00C11FD3"/>
    <w:pPr>
      <w:spacing w:after="0" w:line="240" w:lineRule="auto"/>
    </w:pPr>
  </w:style>
  <w:style w:type="table" w:styleId="a9">
    <w:name w:val="Table Grid"/>
    <w:basedOn w:val="a2"/>
    <w:uiPriority w:val="39"/>
    <w:rsid w:val="000A6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9"/>
    <w:rsid w:val="007A7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next w:val="a9"/>
    <w:rsid w:val="00D10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2"/>
    <w:next w:val="a9"/>
    <w:rsid w:val="00D10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9"/>
    <w:rsid w:val="00AB5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EB52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F46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F4658F"/>
  </w:style>
  <w:style w:type="paragraph" w:styleId="ac">
    <w:name w:val="footer"/>
    <w:basedOn w:val="a0"/>
    <w:link w:val="ad"/>
    <w:unhideWhenUsed/>
    <w:rsid w:val="00F46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F4658F"/>
  </w:style>
  <w:style w:type="paragraph" w:styleId="ae">
    <w:name w:val="Normal (Web)"/>
    <w:basedOn w:val="a0"/>
    <w:uiPriority w:val="99"/>
    <w:unhideWhenUsed/>
    <w:qFormat/>
    <w:rsid w:val="00EC2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6z6">
    <w:name w:val="WW8Num6z6"/>
    <w:rsid w:val="0039722E"/>
  </w:style>
  <w:style w:type="paragraph" w:customStyle="1" w:styleId="ConsPlusNonformat">
    <w:name w:val="ConsPlusNonformat"/>
    <w:uiPriority w:val="99"/>
    <w:qFormat/>
    <w:rsid w:val="00CD24BC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Default">
    <w:name w:val="Default"/>
    <w:uiPriority w:val="99"/>
    <w:qFormat/>
    <w:rsid w:val="00BC00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">
    <w:name w:val="Символ сноски"/>
    <w:rsid w:val="00D87049"/>
    <w:rPr>
      <w:vertAlign w:val="superscript"/>
    </w:rPr>
  </w:style>
  <w:style w:type="character" w:customStyle="1" w:styleId="12">
    <w:name w:val="Знак сноски1"/>
    <w:rsid w:val="00D87049"/>
    <w:rPr>
      <w:vertAlign w:val="superscript"/>
    </w:rPr>
  </w:style>
  <w:style w:type="paragraph" w:customStyle="1" w:styleId="21">
    <w:name w:val="Основной текст (2)1"/>
    <w:basedOn w:val="a0"/>
    <w:uiPriority w:val="99"/>
    <w:qFormat/>
    <w:rsid w:val="00D87049"/>
    <w:pPr>
      <w:widowControl w:val="0"/>
      <w:shd w:val="clear" w:color="auto" w:fill="FFFFFF"/>
      <w:spacing w:after="0" w:line="240" w:lineRule="atLeast"/>
      <w:ind w:hanging="240"/>
      <w:jc w:val="both"/>
    </w:pPr>
    <w:rPr>
      <w:rFonts w:ascii="Times New Roman" w:eastAsia="Times New Roman" w:hAnsi="Times New Roman" w:cs="Times New Roman"/>
      <w:lang w:eastAsia="ru-RU"/>
    </w:rPr>
  </w:style>
  <w:style w:type="character" w:styleId="af0">
    <w:name w:val="Hyperlink"/>
    <w:basedOn w:val="a1"/>
    <w:uiPriority w:val="99"/>
    <w:unhideWhenUsed/>
    <w:rsid w:val="00D4570E"/>
    <w:rPr>
      <w:color w:val="0000FF"/>
      <w:u w:val="single"/>
    </w:rPr>
  </w:style>
  <w:style w:type="character" w:styleId="af1">
    <w:name w:val="annotation reference"/>
    <w:basedOn w:val="a1"/>
    <w:uiPriority w:val="99"/>
    <w:semiHidden/>
    <w:unhideWhenUsed/>
    <w:rsid w:val="00ED3028"/>
    <w:rPr>
      <w:sz w:val="16"/>
      <w:szCs w:val="16"/>
    </w:rPr>
  </w:style>
  <w:style w:type="paragraph" w:styleId="af2">
    <w:name w:val="annotation text"/>
    <w:basedOn w:val="a0"/>
    <w:link w:val="af3"/>
    <w:uiPriority w:val="99"/>
    <w:semiHidden/>
    <w:unhideWhenUsed/>
    <w:rsid w:val="00ED3028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ED3028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D302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ED3028"/>
    <w:rPr>
      <w:b/>
      <w:bCs/>
      <w:sz w:val="20"/>
      <w:szCs w:val="20"/>
    </w:rPr>
  </w:style>
  <w:style w:type="paragraph" w:styleId="af6">
    <w:name w:val="Balloon Text"/>
    <w:basedOn w:val="a0"/>
    <w:link w:val="af7"/>
    <w:uiPriority w:val="99"/>
    <w:semiHidden/>
    <w:unhideWhenUsed/>
    <w:rsid w:val="00ED3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ED3028"/>
    <w:rPr>
      <w:rFonts w:ascii="Tahoma" w:hAnsi="Tahoma" w:cs="Tahoma"/>
      <w:sz w:val="16"/>
      <w:szCs w:val="16"/>
    </w:rPr>
  </w:style>
  <w:style w:type="paragraph" w:styleId="af8">
    <w:name w:val="footnote text"/>
    <w:basedOn w:val="a0"/>
    <w:link w:val="af9"/>
    <w:uiPriority w:val="99"/>
    <w:semiHidden/>
    <w:unhideWhenUsed/>
    <w:rsid w:val="00AD34CF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1"/>
    <w:link w:val="af8"/>
    <w:uiPriority w:val="99"/>
    <w:semiHidden/>
    <w:rsid w:val="00AD34CF"/>
    <w:rPr>
      <w:sz w:val="20"/>
      <w:szCs w:val="20"/>
    </w:rPr>
  </w:style>
  <w:style w:type="character" w:styleId="afa">
    <w:name w:val="footnote reference"/>
    <w:basedOn w:val="a1"/>
    <w:uiPriority w:val="99"/>
    <w:semiHidden/>
    <w:unhideWhenUsed/>
    <w:rsid w:val="00AD34CF"/>
    <w:rPr>
      <w:vertAlign w:val="superscript"/>
    </w:rPr>
  </w:style>
  <w:style w:type="paragraph" w:customStyle="1" w:styleId="a">
    <w:name w:val="Перечень"/>
    <w:basedOn w:val="a0"/>
    <w:next w:val="a0"/>
    <w:link w:val="afb"/>
    <w:qFormat/>
    <w:rsid w:val="009D7051"/>
    <w:pPr>
      <w:numPr>
        <w:numId w:val="1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fb">
    <w:name w:val="Перечень Знак"/>
    <w:link w:val="a"/>
    <w:rsid w:val="009D7051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WW8Num14z1">
    <w:name w:val="WW8Num14z1"/>
    <w:rsid w:val="00DA6411"/>
  </w:style>
  <w:style w:type="character" w:customStyle="1" w:styleId="10">
    <w:name w:val="Заголовок 1 Знак"/>
    <w:basedOn w:val="a1"/>
    <w:link w:val="1"/>
    <w:uiPriority w:val="9"/>
    <w:rsid w:val="003A07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c">
    <w:name w:val="Strong"/>
    <w:basedOn w:val="a1"/>
    <w:uiPriority w:val="22"/>
    <w:qFormat/>
    <w:rsid w:val="003A0785"/>
    <w:rPr>
      <w:b/>
      <w:bCs/>
    </w:rPr>
  </w:style>
  <w:style w:type="character" w:customStyle="1" w:styleId="13">
    <w:name w:val="Неразрешенное упоминание1"/>
    <w:basedOn w:val="a1"/>
    <w:uiPriority w:val="99"/>
    <w:semiHidden/>
    <w:unhideWhenUsed/>
    <w:rsid w:val="00863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514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89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57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5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7178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6706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528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4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33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6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848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92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123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69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71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9964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1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335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931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6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439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992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63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718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44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2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90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25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04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07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44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ovsport.ru" TargetMode="External"/><Relationship Id="rId18" Type="http://schemas.openxmlformats.org/officeDocument/2006/relationships/hyperlink" Target="http://sports.ru" TargetMode="External"/><Relationship Id="rId26" Type="http://schemas.openxmlformats.org/officeDocument/2006/relationships/hyperlink" Target="https://fhspb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ussian-hockey.ru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sport.ru" TargetMode="External"/><Relationship Id="rId25" Type="http://schemas.openxmlformats.org/officeDocument/2006/relationships/hyperlink" Target="http://hockey-world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hampionat.ru" TargetMode="External"/><Relationship Id="rId20" Type="http://schemas.openxmlformats.org/officeDocument/2006/relationships/hyperlink" Target="http://www.hockeyreview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://www.hockeyland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essball.by" TargetMode="External"/><Relationship Id="rId23" Type="http://schemas.openxmlformats.org/officeDocument/2006/relationships/hyperlink" Target="http://www.hockeypravda.ru" TargetMode="Externa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sportsdaily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fhplus.ru" TargetMode="External"/><Relationship Id="rId22" Type="http://schemas.openxmlformats.org/officeDocument/2006/relationships/hyperlink" Target="http://4period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EA3D4-A79D-4CD4-9A99-4989E909B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11985</Words>
  <Characters>68319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Пинтер Галина Ивановна</dc:creator>
  <cp:lastModifiedBy>Gene</cp:lastModifiedBy>
  <cp:revision>3</cp:revision>
  <cp:lastPrinted>2023-07-06T13:17:00Z</cp:lastPrinted>
  <dcterms:created xsi:type="dcterms:W3CDTF">2023-07-06T15:44:00Z</dcterms:created>
  <dcterms:modified xsi:type="dcterms:W3CDTF">2023-07-06T15:44:00Z</dcterms:modified>
</cp:coreProperties>
</file>